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5B13" w:rsidRPr="004F5B13" w:rsidRDefault="004F5B13" w:rsidP="005D4BF8">
      <w:pPr>
        <w:spacing w:line="480" w:lineRule="auto"/>
        <w:rPr>
          <w:rFonts w:ascii="Times New Roman" w:hAnsi="Times New Roman" w:cs="Times New Roman"/>
          <w:bCs/>
          <w:sz w:val="24"/>
          <w:szCs w:val="24"/>
          <w:lang w:bidi="ar-AE"/>
        </w:rPr>
      </w:pPr>
    </w:p>
    <w:p w:rsidR="004F5B13" w:rsidRPr="004F5B13" w:rsidRDefault="004F5B13" w:rsidP="005D4BF8">
      <w:pPr>
        <w:spacing w:line="480" w:lineRule="auto"/>
        <w:rPr>
          <w:rFonts w:ascii="Times New Roman" w:hAnsi="Times New Roman" w:cs="Times New Roman"/>
          <w:bCs/>
          <w:sz w:val="24"/>
          <w:szCs w:val="24"/>
          <w:lang w:bidi="ar-AE"/>
        </w:rPr>
      </w:pPr>
    </w:p>
    <w:p w:rsidR="004F5B13" w:rsidRDefault="004F5B13" w:rsidP="005D4BF8">
      <w:pPr>
        <w:spacing w:line="480" w:lineRule="auto"/>
        <w:rPr>
          <w:rFonts w:ascii="Times New Roman" w:hAnsi="Times New Roman" w:cs="Times New Roman"/>
          <w:bCs/>
          <w:sz w:val="24"/>
          <w:szCs w:val="24"/>
          <w:lang w:bidi="ar-AE"/>
        </w:rPr>
      </w:pPr>
    </w:p>
    <w:p w:rsidR="004F5B13" w:rsidRDefault="004F5B13" w:rsidP="005D4BF8">
      <w:pPr>
        <w:spacing w:line="480" w:lineRule="auto"/>
        <w:jc w:val="center"/>
        <w:rPr>
          <w:rFonts w:ascii="Times New Roman" w:hAnsi="Times New Roman" w:cs="Times New Roman"/>
          <w:bCs/>
          <w:sz w:val="24"/>
          <w:szCs w:val="24"/>
          <w:lang w:bidi="ar-AE"/>
        </w:rPr>
      </w:pPr>
    </w:p>
    <w:p w:rsidR="004F5B13" w:rsidRPr="004F5B13" w:rsidRDefault="004F5B13" w:rsidP="005D4BF8">
      <w:pPr>
        <w:spacing w:line="480" w:lineRule="auto"/>
        <w:jc w:val="center"/>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Strategic Planning Implementation and Roles of Strategic Partners towards Sustainable Competitive Advantage: A Case of </w:t>
      </w:r>
      <w:proofErr w:type="spellStart"/>
      <w:r w:rsidRPr="004F5B13">
        <w:rPr>
          <w:rFonts w:ascii="Times New Roman" w:hAnsi="Times New Roman" w:cs="Times New Roman"/>
          <w:bCs/>
          <w:sz w:val="24"/>
          <w:szCs w:val="24"/>
          <w:lang w:bidi="ar-AE"/>
        </w:rPr>
        <w:t>Sharjah</w:t>
      </w:r>
      <w:proofErr w:type="spellEnd"/>
      <w:r w:rsidRPr="004F5B13">
        <w:rPr>
          <w:rFonts w:ascii="Times New Roman" w:hAnsi="Times New Roman" w:cs="Times New Roman"/>
          <w:bCs/>
          <w:sz w:val="24"/>
          <w:szCs w:val="24"/>
          <w:lang w:bidi="ar-AE"/>
        </w:rPr>
        <w:t xml:space="preserve"> Police UAE</w:t>
      </w:r>
    </w:p>
    <w:p w:rsidR="004F5B13" w:rsidRPr="004F5B13" w:rsidRDefault="004F5B13" w:rsidP="005D4BF8">
      <w:pPr>
        <w:spacing w:line="480" w:lineRule="auto"/>
        <w:jc w:val="center"/>
        <w:rPr>
          <w:rFonts w:ascii="Times New Roman" w:hAnsi="Times New Roman" w:cs="Times New Roman"/>
          <w:bCs/>
          <w:sz w:val="24"/>
          <w:szCs w:val="24"/>
          <w:lang w:bidi="ar-AE"/>
        </w:rPr>
      </w:pPr>
    </w:p>
    <w:p w:rsidR="004F5B13" w:rsidRDefault="004F5B13" w:rsidP="005D4BF8">
      <w:pPr>
        <w:spacing w:line="480" w:lineRule="auto"/>
        <w:jc w:val="center"/>
        <w:rPr>
          <w:rFonts w:ascii="Times New Roman" w:hAnsi="Times New Roman" w:cs="Times New Roman"/>
          <w:bCs/>
          <w:sz w:val="24"/>
          <w:szCs w:val="24"/>
          <w:lang w:bidi="ar-AE"/>
        </w:rPr>
      </w:pPr>
    </w:p>
    <w:p w:rsidR="004F5B13" w:rsidRPr="004F5B13" w:rsidRDefault="004F5B13" w:rsidP="005D4BF8">
      <w:pPr>
        <w:spacing w:line="480" w:lineRule="auto"/>
        <w:jc w:val="center"/>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Lectures name:</w:t>
      </w:r>
    </w:p>
    <w:p w:rsidR="004F5B13" w:rsidRPr="004F5B13" w:rsidRDefault="004F5B13" w:rsidP="005D4BF8">
      <w:pPr>
        <w:spacing w:line="480" w:lineRule="auto"/>
        <w:jc w:val="center"/>
        <w:rPr>
          <w:rFonts w:ascii="Times New Roman" w:hAnsi="Times New Roman" w:cs="Times New Roman"/>
          <w:bCs/>
          <w:sz w:val="24"/>
          <w:szCs w:val="24"/>
          <w:lang w:bidi="ar-AE"/>
        </w:rPr>
      </w:pPr>
    </w:p>
    <w:p w:rsidR="004F5B13" w:rsidRPr="004F5B13" w:rsidRDefault="004F5B13" w:rsidP="005D4BF8">
      <w:pPr>
        <w:spacing w:line="480" w:lineRule="auto"/>
        <w:jc w:val="center"/>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Name:</w:t>
      </w:r>
    </w:p>
    <w:p w:rsidR="004F5B13" w:rsidRPr="004F5B13" w:rsidRDefault="004F5B13" w:rsidP="005D4BF8">
      <w:pPr>
        <w:spacing w:line="480" w:lineRule="auto"/>
        <w:jc w:val="center"/>
        <w:rPr>
          <w:rFonts w:ascii="Times New Roman" w:hAnsi="Times New Roman" w:cs="Times New Roman"/>
          <w:bCs/>
          <w:sz w:val="24"/>
          <w:szCs w:val="24"/>
          <w:lang w:bidi="ar-AE"/>
        </w:rPr>
      </w:pPr>
    </w:p>
    <w:p w:rsidR="004F5B13" w:rsidRPr="004F5B13" w:rsidRDefault="004F5B13" w:rsidP="005D4BF8">
      <w:pPr>
        <w:spacing w:line="480" w:lineRule="auto"/>
        <w:jc w:val="center"/>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Course:</w:t>
      </w:r>
    </w:p>
    <w:p w:rsidR="004F5B13" w:rsidRPr="004F5B13" w:rsidRDefault="004F5B13" w:rsidP="005D4BF8">
      <w:pPr>
        <w:spacing w:line="480" w:lineRule="auto"/>
        <w:jc w:val="center"/>
        <w:rPr>
          <w:rFonts w:ascii="Times New Roman" w:hAnsi="Times New Roman" w:cs="Times New Roman"/>
          <w:bCs/>
          <w:sz w:val="24"/>
          <w:szCs w:val="24"/>
          <w:lang w:bidi="ar-AE"/>
        </w:rPr>
      </w:pPr>
    </w:p>
    <w:p w:rsidR="004F5B13" w:rsidRDefault="004F5B13" w:rsidP="005D4BF8">
      <w:pPr>
        <w:spacing w:line="480" w:lineRule="auto"/>
        <w:jc w:val="center"/>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Date:</w:t>
      </w:r>
    </w:p>
    <w:p w:rsidR="004F5B13" w:rsidRDefault="004F5B13" w:rsidP="005D4BF8">
      <w:pPr>
        <w:spacing w:line="480" w:lineRule="auto"/>
        <w:rPr>
          <w:rFonts w:ascii="Times New Roman" w:hAnsi="Times New Roman" w:cs="Times New Roman"/>
          <w:bCs/>
          <w:sz w:val="24"/>
          <w:szCs w:val="24"/>
          <w:lang w:bidi="ar-AE"/>
        </w:rPr>
      </w:pPr>
    </w:p>
    <w:p w:rsidR="004F5B13" w:rsidRDefault="004F5B13" w:rsidP="005D4BF8">
      <w:pPr>
        <w:spacing w:line="480" w:lineRule="auto"/>
        <w:rPr>
          <w:rFonts w:ascii="Times New Roman" w:hAnsi="Times New Roman" w:cs="Times New Roman"/>
          <w:bCs/>
          <w:sz w:val="24"/>
          <w:szCs w:val="24"/>
          <w:lang w:bidi="ar-AE"/>
        </w:rPr>
      </w:pPr>
    </w:p>
    <w:p w:rsidR="004F5B13" w:rsidRDefault="004F5B13" w:rsidP="005D4BF8">
      <w:pPr>
        <w:spacing w:line="480" w:lineRule="auto"/>
        <w:rPr>
          <w:rFonts w:ascii="Times New Roman" w:hAnsi="Times New Roman" w:cs="Times New Roman"/>
          <w:bCs/>
          <w:sz w:val="24"/>
          <w:szCs w:val="24"/>
          <w:lang w:bidi="ar-AE"/>
        </w:rPr>
      </w:pPr>
    </w:p>
    <w:p w:rsidR="004F5B13" w:rsidRPr="004F5B13" w:rsidRDefault="004F5B13" w:rsidP="005D4BF8">
      <w:pPr>
        <w:spacing w:line="480" w:lineRule="auto"/>
        <w:rPr>
          <w:rFonts w:ascii="Times New Roman" w:hAnsi="Times New Roman" w:cs="Times New Roman"/>
          <w:bCs/>
          <w:sz w:val="24"/>
          <w:szCs w:val="24"/>
          <w:lang w:bidi="ar-AE"/>
        </w:rPr>
      </w:pPr>
      <w:bookmarkStart w:id="0" w:name="_GoBack"/>
      <w:bookmarkEnd w:id="0"/>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lastRenderedPageBreak/>
        <w:t xml:space="preserve">Strategic Planning Implementation and Roles of Strategic Partners towards Sustainable Competitive Advantage: A Case of </w:t>
      </w:r>
      <w:proofErr w:type="spellStart"/>
      <w:r w:rsidRPr="004F5B13">
        <w:rPr>
          <w:rFonts w:ascii="Times New Roman" w:hAnsi="Times New Roman" w:cs="Times New Roman"/>
          <w:bCs/>
          <w:sz w:val="24"/>
          <w:szCs w:val="24"/>
          <w:lang w:bidi="ar-AE"/>
        </w:rPr>
        <w:t>Sharjah</w:t>
      </w:r>
      <w:proofErr w:type="spellEnd"/>
      <w:r w:rsidRPr="004F5B13">
        <w:rPr>
          <w:rFonts w:ascii="Times New Roman" w:hAnsi="Times New Roman" w:cs="Times New Roman"/>
          <w:bCs/>
          <w:sz w:val="24"/>
          <w:szCs w:val="24"/>
          <w:lang w:bidi="ar-AE"/>
        </w:rPr>
        <w:t xml:space="preserve"> Police UAE</w:t>
      </w:r>
    </w:p>
    <w:p w:rsidR="004F5B13" w:rsidRPr="004F5B13" w:rsidRDefault="004F5B13" w:rsidP="005D4BF8">
      <w:pPr>
        <w:spacing w:line="480" w:lineRule="auto"/>
        <w:rPr>
          <w:rFonts w:ascii="Times New Roman" w:hAnsi="Times New Roman" w:cs="Times New Roman"/>
          <w:bCs/>
          <w:sz w:val="24"/>
          <w:szCs w:val="24"/>
          <w:lang w:bidi="ar-AE"/>
        </w:rPr>
      </w:pPr>
      <w:proofErr w:type="gramStart"/>
      <w:r w:rsidRPr="004F5B13">
        <w:rPr>
          <w:rFonts w:ascii="Times New Roman" w:hAnsi="Times New Roman" w:cs="Times New Roman"/>
          <w:bCs/>
          <w:sz w:val="24"/>
          <w:szCs w:val="24"/>
          <w:lang w:bidi="ar-AE"/>
        </w:rPr>
        <w:t>Introduction.</w:t>
      </w:r>
      <w:proofErr w:type="gramEnd"/>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Strategic planning is an organization procedure of defining and setting its objectives, priorities, resources, and operation that aim at maximizing output, and working towards achieving a similar goal in the organization. Several parties are involved in strategic planning that entails recruitment of qualified employers, determining rate of turnover, offering incentives, promotions and correct procedure of retirements. It also focuses on the aspect of determining the organization capital and resources to prevent the organization from running into shortages and debts that restrict the growth of the organization. The organization and its stakeholders focus on the long term decisions made from the board and approved by the human resource manager to maintain the image of the business for quality service delivery and increase in the sales of goods and services. Various approaches define the strategic planning of a firm such as resource based and stakeholders approach. The stake holders approach is important in measuring the business performance. An increase in the number of stakeholders inversely increases business strengthens, sales, reduce competitions and increases the output and quality of the products. The stakeholder theory can be interpreted in several ways. Descriptive approach used in several research to describe and explain the various attributes and behaviors of company such as management of the companies, the concepts of managerial thoughts about the business, the different ways in which the directors consider cooperate constituencies and overall framework of the  business, however, Resource-based View Theory aims at availability of unique resources such as technology, adequate manpower and knowledge to outsmart their competitors and have the production rights. These resources are impossible to be replicated by other firm giving a single firm the advantage of production (Grant, 2016).</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lastRenderedPageBreak/>
        <w:t xml:space="preserve">The main aim of strategic planning is setting goals and determining the available action made to achieve the goals in addition to evaluating the resources required to perform the required action within the organization. The decision on strategic planning is made by the head of the organization with the help of other members such as the board members or a selected committee to establish the effectiveness of the organization and rule out any form of negligence that might result into losses or bad </w:t>
      </w:r>
      <w:proofErr w:type="spellStart"/>
      <w:r w:rsidRPr="004F5B13">
        <w:rPr>
          <w:rFonts w:ascii="Times New Roman" w:hAnsi="Times New Roman" w:cs="Times New Roman"/>
          <w:bCs/>
          <w:sz w:val="24"/>
          <w:szCs w:val="24"/>
          <w:lang w:bidi="ar-AE"/>
        </w:rPr>
        <w:t>imager</w:t>
      </w:r>
      <w:proofErr w:type="spellEnd"/>
      <w:r w:rsidRPr="004F5B13">
        <w:rPr>
          <w:rFonts w:ascii="Times New Roman" w:hAnsi="Times New Roman" w:cs="Times New Roman"/>
          <w:bCs/>
          <w:sz w:val="24"/>
          <w:szCs w:val="24"/>
          <w:lang w:bidi="ar-AE"/>
        </w:rPr>
        <w:t xml:space="preserve"> of the company. The laws are made to govern the company and association among its members and lastly determining the achievements of the organization (Bryson, 2018).</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Strategic planning being a process, it focuses its attention on inputs made to the organization, expected output from the organization or staff members, roles performed by each member towards strengthening of the organization and lastly the outcomes of the choices made towards the organization weather positive or negative.  The process in strategic planning has unlimited challenges either formal or informal depending on the elements of the organization guided through the policies established. Making informed and thoughtful decisions are the basis of strategic planning that </w:t>
      </w:r>
      <w:r w:rsidR="003E1615" w:rsidRPr="004F5B13">
        <w:rPr>
          <w:rFonts w:ascii="Times New Roman" w:hAnsi="Times New Roman" w:cs="Times New Roman"/>
          <w:bCs/>
          <w:sz w:val="24"/>
          <w:szCs w:val="24"/>
          <w:lang w:bidi="ar-AE"/>
        </w:rPr>
        <w:t>is</w:t>
      </w:r>
      <w:r w:rsidRPr="004F5B13">
        <w:rPr>
          <w:rFonts w:ascii="Times New Roman" w:hAnsi="Times New Roman" w:cs="Times New Roman"/>
          <w:bCs/>
          <w:sz w:val="24"/>
          <w:szCs w:val="24"/>
          <w:lang w:bidi="ar-AE"/>
        </w:rPr>
        <w:t xml:space="preserve"> the key to formation of the organization (Cummings &amp; Worley, 2014).</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A competitive strategy employs the following determinants; Determining the strengths and weakness of the organization, identifying the competitors weather favorable or unfavorable with the scale of technology employed in the other organizations, defining opportunities accrued to the organization and its threats, the heads of the organization on implementation of key aspects such as policy formulation, number of workers and the type of technology to be used, in addition knowing the expectation of people intended to benefit from the organization, their culture and take of the organization highly aids in the growth of the company (Redondo </w:t>
      </w:r>
      <w:proofErr w:type="spellStart"/>
      <w:r w:rsidRPr="004F5B13">
        <w:rPr>
          <w:rFonts w:ascii="Times New Roman" w:hAnsi="Times New Roman" w:cs="Times New Roman"/>
          <w:bCs/>
          <w:sz w:val="24"/>
          <w:szCs w:val="24"/>
          <w:lang w:bidi="ar-AE"/>
        </w:rPr>
        <w:t>Sánchez</w:t>
      </w:r>
      <w:proofErr w:type="spellEnd"/>
      <w:r w:rsidRPr="004F5B13">
        <w:rPr>
          <w:rFonts w:ascii="Times New Roman" w:hAnsi="Times New Roman" w:cs="Times New Roman"/>
          <w:bCs/>
          <w:sz w:val="24"/>
          <w:szCs w:val="24"/>
          <w:lang w:bidi="ar-AE"/>
        </w:rPr>
        <w:t xml:space="preserve">, 2014). The inputs in the company are derived from either interviewing executives or reviewing of documents on competition or market of the product </w:t>
      </w:r>
      <w:r w:rsidRPr="004F5B13">
        <w:rPr>
          <w:rFonts w:ascii="Times New Roman" w:hAnsi="Times New Roman" w:cs="Times New Roman"/>
          <w:bCs/>
          <w:sz w:val="24"/>
          <w:szCs w:val="24"/>
          <w:lang w:bidi="ar-AE"/>
        </w:rPr>
        <w:lastRenderedPageBreak/>
        <w:t xml:space="preserve">at a given area. The </w:t>
      </w:r>
      <w:r w:rsidR="003E1615" w:rsidRPr="004F5B13">
        <w:rPr>
          <w:rFonts w:ascii="Times New Roman" w:hAnsi="Times New Roman" w:cs="Times New Roman"/>
          <w:bCs/>
          <w:sz w:val="24"/>
          <w:szCs w:val="24"/>
          <w:lang w:bidi="ar-AE"/>
        </w:rPr>
        <w:t>inputs reduce</w:t>
      </w:r>
      <w:r w:rsidRPr="004F5B13">
        <w:rPr>
          <w:rFonts w:ascii="Times New Roman" w:hAnsi="Times New Roman" w:cs="Times New Roman"/>
          <w:bCs/>
          <w:sz w:val="24"/>
          <w:szCs w:val="24"/>
          <w:lang w:bidi="ar-AE"/>
        </w:rPr>
        <w:t xml:space="preserve"> the risks of underproduction and limits unfavorable competition from other stakeholders. Activities performed in the organization are aimed at improving the image of the business, they entails arranging meetings and communications with general staff to improve on the output, it focuses on discussing the interests of the company, location, resources available in addition to the key factors that differentiate the organization from the competitors. Outputs are the recorded procedures outlining the strategy and its implementation. Strategy may include identification of competitive situation and implementing plans to deal with the unfavorable competitions. The outputs can be measured and determine its impact in the organization through various methods like balanced scorecard, balance sheets  and cash flows. According to outcomes, they determine the success of business plan and the different goals to be achieved. Along the process some outcomes might present which are not intended but need the attention of the organization (</w:t>
      </w:r>
      <w:proofErr w:type="spellStart"/>
      <w:r w:rsidRPr="004F5B13">
        <w:rPr>
          <w:rFonts w:ascii="Times New Roman" w:hAnsi="Times New Roman" w:cs="Times New Roman"/>
          <w:bCs/>
          <w:sz w:val="24"/>
          <w:szCs w:val="24"/>
          <w:lang w:bidi="ar-AE"/>
        </w:rPr>
        <w:t>Bostock</w:t>
      </w:r>
      <w:proofErr w:type="spellEnd"/>
      <w:r w:rsidRPr="004F5B13">
        <w:rPr>
          <w:rFonts w:ascii="Times New Roman" w:hAnsi="Times New Roman" w:cs="Times New Roman"/>
          <w:bCs/>
          <w:sz w:val="24"/>
          <w:szCs w:val="24"/>
          <w:lang w:bidi="ar-AE"/>
        </w:rPr>
        <w:t xml:space="preserve"> et al., 2009).</w:t>
      </w:r>
    </w:p>
    <w:p w:rsidR="004F5B13" w:rsidRPr="004F5B13" w:rsidRDefault="004F5B13" w:rsidP="005D4BF8">
      <w:pPr>
        <w:spacing w:line="480" w:lineRule="auto"/>
        <w:rPr>
          <w:rFonts w:ascii="Times New Roman" w:hAnsi="Times New Roman" w:cs="Times New Roman"/>
          <w:bCs/>
          <w:sz w:val="24"/>
          <w:szCs w:val="24"/>
          <w:lang w:bidi="ar-AE"/>
        </w:rPr>
      </w:pPr>
      <w:proofErr w:type="gramStart"/>
      <w:r w:rsidRPr="004F5B13">
        <w:rPr>
          <w:rFonts w:ascii="Times New Roman" w:hAnsi="Times New Roman" w:cs="Times New Roman"/>
          <w:bCs/>
          <w:sz w:val="24"/>
          <w:szCs w:val="24"/>
          <w:lang w:bidi="ar-AE"/>
        </w:rPr>
        <w:t>Procedure of developing a strategic plan.</w:t>
      </w:r>
      <w:proofErr w:type="gramEnd"/>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1)    Determining your actual location weather internal or external and the resources available for the organization. </w:t>
      </w:r>
      <w:proofErr w:type="gramStart"/>
      <w:r w:rsidRPr="004F5B13">
        <w:rPr>
          <w:rFonts w:ascii="Times New Roman" w:hAnsi="Times New Roman" w:cs="Times New Roman"/>
          <w:bCs/>
          <w:sz w:val="24"/>
          <w:szCs w:val="24"/>
          <w:lang w:bidi="ar-AE"/>
        </w:rPr>
        <w:t>Type of competitions present in the area.</w:t>
      </w:r>
      <w:proofErr w:type="gramEnd"/>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2)    Choosing the important factors in the organization, involves setting goals and anticipating the future of the company in long term achievement. </w:t>
      </w:r>
      <w:proofErr w:type="gramStart"/>
      <w:r w:rsidRPr="004F5B13">
        <w:rPr>
          <w:rFonts w:ascii="Times New Roman" w:hAnsi="Times New Roman" w:cs="Times New Roman"/>
          <w:bCs/>
          <w:sz w:val="24"/>
          <w:szCs w:val="24"/>
          <w:lang w:bidi="ar-AE"/>
        </w:rPr>
        <w:t>Setting the customers’ expectations and market gaps with the priorities of the product or service to meet the needs of the consumer.</w:t>
      </w:r>
      <w:proofErr w:type="gramEnd"/>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3)    Identifying the must achievements as part of the framework of the organization must achieve as a priority of the set goals.</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lastRenderedPageBreak/>
        <w:t xml:space="preserve">4)    Determine the person responsible for the organization. </w:t>
      </w:r>
      <w:proofErr w:type="gramStart"/>
      <w:r w:rsidRPr="004F5B13">
        <w:rPr>
          <w:rFonts w:ascii="Times New Roman" w:hAnsi="Times New Roman" w:cs="Times New Roman"/>
          <w:bCs/>
          <w:sz w:val="24"/>
          <w:szCs w:val="24"/>
          <w:lang w:bidi="ar-AE"/>
        </w:rPr>
        <w:t>The head of the team of sound mind with adequate knowledge on decision making and implementation of policies governing the business.</w:t>
      </w:r>
      <w:proofErr w:type="gramEnd"/>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5)    Review of the plan to make sure the intended objectives are </w:t>
      </w:r>
      <w:r w:rsidR="003E1615" w:rsidRPr="004F5B13">
        <w:rPr>
          <w:rFonts w:ascii="Times New Roman" w:hAnsi="Times New Roman" w:cs="Times New Roman"/>
          <w:bCs/>
          <w:sz w:val="24"/>
          <w:szCs w:val="24"/>
          <w:lang w:bidi="ar-AE"/>
        </w:rPr>
        <w:t>meeting</w:t>
      </w:r>
      <w:r w:rsidRPr="004F5B13">
        <w:rPr>
          <w:rFonts w:ascii="Times New Roman" w:hAnsi="Times New Roman" w:cs="Times New Roman"/>
          <w:bCs/>
          <w:sz w:val="24"/>
          <w:szCs w:val="24"/>
          <w:lang w:bidi="ar-AE"/>
        </w:rPr>
        <w:t xml:space="preserve"> over and over again. Reviews are performed often to identify loopholes and fill to improve on the business. They are the key to strengthening and expansion of the organizations as weak ends are cutoff and unhealthy competition is reduced.</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Several tools and techniques are involved in strategic planning to set goals and the appropriate determinants of the company, that include; pest analysis that aims at covering external organization factors such as political and technological knowhow of the firm. Scenario planning is used on the prediction of the future of the firm, porter five force </w:t>
      </w:r>
      <w:r w:rsidR="003E1615" w:rsidRPr="004F5B13">
        <w:rPr>
          <w:rFonts w:ascii="Times New Roman" w:hAnsi="Times New Roman" w:cs="Times New Roman"/>
          <w:bCs/>
          <w:sz w:val="24"/>
          <w:szCs w:val="24"/>
          <w:lang w:bidi="ar-AE"/>
        </w:rPr>
        <w:t>analyses</w:t>
      </w:r>
      <w:r w:rsidRPr="004F5B13">
        <w:rPr>
          <w:rFonts w:ascii="Times New Roman" w:hAnsi="Times New Roman" w:cs="Times New Roman"/>
          <w:bCs/>
          <w:sz w:val="24"/>
          <w:szCs w:val="24"/>
          <w:lang w:bidi="ar-AE"/>
        </w:rPr>
        <w:t xml:space="preserve"> that emphasizes on bargaining power and the interaction with the consumers. SWOT analysis focusing on the internal strengths and weakness of the firm and finally the responsive evaluation based on identification of the outcomes of the organization (</w:t>
      </w:r>
      <w:proofErr w:type="spellStart"/>
      <w:r w:rsidRPr="004F5B13">
        <w:rPr>
          <w:rFonts w:ascii="Times New Roman" w:hAnsi="Times New Roman" w:cs="Times New Roman"/>
          <w:bCs/>
          <w:sz w:val="24"/>
          <w:szCs w:val="24"/>
          <w:lang w:bidi="ar-AE"/>
        </w:rPr>
        <w:t>Korkmaz</w:t>
      </w:r>
      <w:proofErr w:type="spellEnd"/>
      <w:r w:rsidRPr="004F5B13">
        <w:rPr>
          <w:rFonts w:ascii="Times New Roman" w:hAnsi="Times New Roman" w:cs="Times New Roman"/>
          <w:bCs/>
          <w:sz w:val="24"/>
          <w:szCs w:val="24"/>
          <w:lang w:bidi="ar-AE"/>
        </w:rPr>
        <w:t xml:space="preserve"> &amp; </w:t>
      </w:r>
      <w:proofErr w:type="spellStart"/>
      <w:r w:rsidRPr="004F5B13">
        <w:rPr>
          <w:rFonts w:ascii="Times New Roman" w:hAnsi="Times New Roman" w:cs="Times New Roman"/>
          <w:bCs/>
          <w:sz w:val="24"/>
          <w:szCs w:val="24"/>
          <w:lang w:bidi="ar-AE"/>
        </w:rPr>
        <w:t>Messner</w:t>
      </w:r>
      <w:proofErr w:type="spellEnd"/>
      <w:r w:rsidRPr="004F5B13">
        <w:rPr>
          <w:rFonts w:ascii="Times New Roman" w:hAnsi="Times New Roman" w:cs="Times New Roman"/>
          <w:bCs/>
          <w:sz w:val="24"/>
          <w:szCs w:val="24"/>
          <w:lang w:bidi="ar-AE"/>
        </w:rPr>
        <w:t>, 2008).</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A</w:t>
      </w:r>
      <w:r w:rsidR="003E1615">
        <w:rPr>
          <w:rFonts w:ascii="Times New Roman" w:hAnsi="Times New Roman" w:cs="Times New Roman"/>
          <w:bCs/>
          <w:sz w:val="24"/>
          <w:szCs w:val="24"/>
          <w:lang w:bidi="ar-AE"/>
        </w:rPr>
        <w:t>dvantages of strategic planning</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With strategic planning, the </w:t>
      </w:r>
      <w:proofErr w:type="gramStart"/>
      <w:r w:rsidRPr="004F5B13">
        <w:rPr>
          <w:rFonts w:ascii="Times New Roman" w:hAnsi="Times New Roman" w:cs="Times New Roman"/>
          <w:bCs/>
          <w:sz w:val="24"/>
          <w:szCs w:val="24"/>
          <w:lang w:bidi="ar-AE"/>
        </w:rPr>
        <w:t>organization has the advantage of being proactive and anticipate</w:t>
      </w:r>
      <w:proofErr w:type="gramEnd"/>
      <w:r w:rsidRPr="004F5B13">
        <w:rPr>
          <w:rFonts w:ascii="Times New Roman" w:hAnsi="Times New Roman" w:cs="Times New Roman"/>
          <w:bCs/>
          <w:sz w:val="24"/>
          <w:szCs w:val="24"/>
          <w:lang w:bidi="ar-AE"/>
        </w:rPr>
        <w:t xml:space="preserve"> the future outcomes hence prepare adequately to prevent them from impacting on the daily functioning of the organization. The firm has an advantage of working under changes in the market and technology such as unfavorable competition and advanced technology, such anticipatory plans help reduces losses to the firm (</w:t>
      </w:r>
      <w:proofErr w:type="spellStart"/>
      <w:r w:rsidRPr="004F5B13">
        <w:rPr>
          <w:rFonts w:ascii="Times New Roman" w:hAnsi="Times New Roman" w:cs="Times New Roman"/>
          <w:bCs/>
          <w:sz w:val="24"/>
          <w:szCs w:val="24"/>
          <w:lang w:bidi="ar-AE"/>
        </w:rPr>
        <w:t>Berrone</w:t>
      </w:r>
      <w:proofErr w:type="spellEnd"/>
      <w:r w:rsidRPr="004F5B13">
        <w:rPr>
          <w:rFonts w:ascii="Times New Roman" w:hAnsi="Times New Roman" w:cs="Times New Roman"/>
          <w:bCs/>
          <w:sz w:val="24"/>
          <w:szCs w:val="24"/>
          <w:lang w:bidi="ar-AE"/>
        </w:rPr>
        <w:t>, &amp; Gomez-Mejia, 2012).</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The direction the firm takes is based on the strategic </w:t>
      </w:r>
      <w:proofErr w:type="gramStart"/>
      <w:r w:rsidRPr="004F5B13">
        <w:rPr>
          <w:rFonts w:ascii="Times New Roman" w:hAnsi="Times New Roman" w:cs="Times New Roman"/>
          <w:bCs/>
          <w:sz w:val="24"/>
          <w:szCs w:val="24"/>
          <w:lang w:bidi="ar-AE"/>
        </w:rPr>
        <w:t>planning,</w:t>
      </w:r>
      <w:proofErr w:type="gramEnd"/>
      <w:r w:rsidRPr="004F5B13">
        <w:rPr>
          <w:rFonts w:ascii="Times New Roman" w:hAnsi="Times New Roman" w:cs="Times New Roman"/>
          <w:bCs/>
          <w:sz w:val="24"/>
          <w:szCs w:val="24"/>
          <w:lang w:bidi="ar-AE"/>
        </w:rPr>
        <w:t xml:space="preserve"> this is meant by establishing valid goals and responsibilities that must be achieved by the business. To fulfill the purpose </w:t>
      </w:r>
      <w:r w:rsidRPr="004F5B13">
        <w:rPr>
          <w:rFonts w:ascii="Times New Roman" w:hAnsi="Times New Roman" w:cs="Times New Roman"/>
          <w:bCs/>
          <w:sz w:val="24"/>
          <w:szCs w:val="24"/>
          <w:lang w:bidi="ar-AE"/>
        </w:rPr>
        <w:lastRenderedPageBreak/>
        <w:t>the firm has to have a strong foundation on effective decision making and determine the level of success to be achieved by the organization.</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Operation efficiency is improved by accurate strategic </w:t>
      </w:r>
      <w:r w:rsidR="003E1615" w:rsidRPr="004F5B13">
        <w:rPr>
          <w:rFonts w:ascii="Times New Roman" w:hAnsi="Times New Roman" w:cs="Times New Roman"/>
          <w:bCs/>
          <w:sz w:val="24"/>
          <w:szCs w:val="24"/>
          <w:lang w:bidi="ar-AE"/>
        </w:rPr>
        <w:t>planning;</w:t>
      </w:r>
      <w:r w:rsidRPr="004F5B13">
        <w:rPr>
          <w:rFonts w:ascii="Times New Roman" w:hAnsi="Times New Roman" w:cs="Times New Roman"/>
          <w:bCs/>
          <w:sz w:val="24"/>
          <w:szCs w:val="24"/>
          <w:lang w:bidi="ar-AE"/>
        </w:rPr>
        <w:t xml:space="preserve"> it provides a guide through the head who responds to management issues, making informed decisions on the basis of the firm in addition to employment of qualified staff and resources required to operate the business swiftly.</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The improvement of market share and profits. From strategic plan the organization is exposed to different consumers and markets, knowledge of other competitors is masked into the business and the market trends identified to deal with product distribution. </w:t>
      </w:r>
      <w:r w:rsidR="003E1615" w:rsidRPr="004F5B13">
        <w:rPr>
          <w:rFonts w:ascii="Times New Roman" w:hAnsi="Times New Roman" w:cs="Times New Roman"/>
          <w:bCs/>
          <w:sz w:val="24"/>
          <w:szCs w:val="24"/>
          <w:lang w:bidi="ar-AE"/>
        </w:rPr>
        <w:t>Increase in sales and service delivery often promotes</w:t>
      </w:r>
      <w:r w:rsidRPr="004F5B13">
        <w:rPr>
          <w:rFonts w:ascii="Times New Roman" w:hAnsi="Times New Roman" w:cs="Times New Roman"/>
          <w:bCs/>
          <w:sz w:val="24"/>
          <w:szCs w:val="24"/>
          <w:lang w:bidi="ar-AE"/>
        </w:rPr>
        <w:t xml:space="preserve"> accumulation of profits and new market areas.</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Strong strategic plan is essential for maintaining consistency of the organization over the current year in a solid state booming. The organization achieves such progress via empowering employees, motivating them and provision of training. Such </w:t>
      </w:r>
      <w:proofErr w:type="gramStart"/>
      <w:r w:rsidRPr="004F5B13">
        <w:rPr>
          <w:rFonts w:ascii="Times New Roman" w:hAnsi="Times New Roman" w:cs="Times New Roman"/>
          <w:bCs/>
          <w:sz w:val="24"/>
          <w:szCs w:val="24"/>
          <w:lang w:bidi="ar-AE"/>
        </w:rPr>
        <w:t>strategies limits</w:t>
      </w:r>
      <w:proofErr w:type="gramEnd"/>
      <w:r w:rsidRPr="004F5B13">
        <w:rPr>
          <w:rFonts w:ascii="Times New Roman" w:hAnsi="Times New Roman" w:cs="Times New Roman"/>
          <w:bCs/>
          <w:sz w:val="24"/>
          <w:szCs w:val="24"/>
          <w:lang w:bidi="ar-AE"/>
        </w:rPr>
        <w:t xml:space="preserve"> competitions and enhance continuous output resulting to sustained durability of the firm in the market. The inputs in the company are derived from either interviewing executives or reviewing of documents on competition or market of the product at a given area. The </w:t>
      </w:r>
      <w:r w:rsidR="003E1615" w:rsidRPr="004F5B13">
        <w:rPr>
          <w:rFonts w:ascii="Times New Roman" w:hAnsi="Times New Roman" w:cs="Times New Roman"/>
          <w:bCs/>
          <w:sz w:val="24"/>
          <w:szCs w:val="24"/>
          <w:lang w:bidi="ar-AE"/>
        </w:rPr>
        <w:t>inputs reduce</w:t>
      </w:r>
      <w:r w:rsidRPr="004F5B13">
        <w:rPr>
          <w:rFonts w:ascii="Times New Roman" w:hAnsi="Times New Roman" w:cs="Times New Roman"/>
          <w:bCs/>
          <w:sz w:val="24"/>
          <w:szCs w:val="24"/>
          <w:lang w:bidi="ar-AE"/>
        </w:rPr>
        <w:t xml:space="preserve"> the risks of underproduction and limits unfavorable competition from other stakeholders. Activities performed in the organization are aimed at improving the image of the business, they entails arranging meetings and communications with general staff to improve on the output, it focuses on discussing the interests of the company, location, resources available in addition to the key factors that differentiate the organization from the competitors.  In addition, increasing job satisfaction increases the work put of each employer enhancing the results.</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lastRenderedPageBreak/>
        <w:t>Accurate strategies limits the level of unfavorable competitions as it focuses on provision of services or good that are unique from the competitors which has an universal name across the consumers and use of low resources on advertisement. Such products often generate production rights earning them a great interest.</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2.2 Theories related to the study</w:t>
      </w:r>
    </w:p>
    <w:p w:rsidR="004F5B13" w:rsidRPr="004F5B13" w:rsidRDefault="004F5B13" w:rsidP="005D4BF8">
      <w:pPr>
        <w:spacing w:line="480" w:lineRule="auto"/>
        <w:rPr>
          <w:rFonts w:ascii="Times New Roman" w:hAnsi="Times New Roman" w:cs="Times New Roman"/>
          <w:bCs/>
          <w:sz w:val="24"/>
          <w:szCs w:val="24"/>
          <w:lang w:bidi="ar-AE"/>
        </w:rPr>
      </w:pPr>
      <w:proofErr w:type="gramStart"/>
      <w:r w:rsidRPr="004F5B13">
        <w:rPr>
          <w:rFonts w:ascii="Times New Roman" w:hAnsi="Times New Roman" w:cs="Times New Roman"/>
          <w:bCs/>
          <w:sz w:val="24"/>
          <w:szCs w:val="24"/>
          <w:lang w:bidi="ar-AE"/>
        </w:rPr>
        <w:t>Stakeholder Theory.</w:t>
      </w:r>
      <w:proofErr w:type="gramEnd"/>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It refers to the extent the business is willing to go to achieve the set goals through the input from stakeholders and the target consumers it intends to serve. </w:t>
      </w:r>
      <w:proofErr w:type="gramStart"/>
      <w:r w:rsidRPr="004F5B13">
        <w:rPr>
          <w:rFonts w:ascii="Times New Roman" w:hAnsi="Times New Roman" w:cs="Times New Roman"/>
          <w:bCs/>
          <w:sz w:val="24"/>
          <w:szCs w:val="24"/>
          <w:lang w:bidi="ar-AE"/>
        </w:rPr>
        <w:t>The stakeholder’s referrer to the people whose support is critical to the operation of the business either through financing or machinery in addition to advance technology and advice in which case without their support the organization has no life.</w:t>
      </w:r>
      <w:proofErr w:type="gramEnd"/>
      <w:r w:rsidRPr="004F5B13">
        <w:rPr>
          <w:rFonts w:ascii="Times New Roman" w:hAnsi="Times New Roman" w:cs="Times New Roman"/>
          <w:bCs/>
          <w:sz w:val="24"/>
          <w:szCs w:val="24"/>
          <w:lang w:bidi="ar-AE"/>
        </w:rPr>
        <w:t xml:space="preserve"> Their focus is often based on other key parties including consumers, employers, suppliers, government, trade unions and the society in general to determine the acceptance of the business, in addition the competitors are also termed as stakeholders.  It also refers to any individual affected by the organization and its daily operations. The stakeholders play a vital role in stimulating the business growth as they influence decision making, they view the organization on both angles of resources, market distribution and the social-political factors (Miller, </w:t>
      </w:r>
      <w:proofErr w:type="spellStart"/>
      <w:r w:rsidRPr="004F5B13">
        <w:rPr>
          <w:rFonts w:ascii="Times New Roman" w:hAnsi="Times New Roman" w:cs="Times New Roman"/>
          <w:bCs/>
          <w:sz w:val="24"/>
          <w:szCs w:val="24"/>
          <w:lang w:bidi="ar-AE"/>
        </w:rPr>
        <w:t>McAdam</w:t>
      </w:r>
      <w:proofErr w:type="spellEnd"/>
      <w:r w:rsidRPr="004F5B13">
        <w:rPr>
          <w:rFonts w:ascii="Times New Roman" w:hAnsi="Times New Roman" w:cs="Times New Roman"/>
          <w:bCs/>
          <w:sz w:val="24"/>
          <w:szCs w:val="24"/>
          <w:lang w:bidi="ar-AE"/>
        </w:rPr>
        <w:t xml:space="preserve">, &amp; </w:t>
      </w:r>
      <w:proofErr w:type="spellStart"/>
      <w:r w:rsidRPr="004F5B13">
        <w:rPr>
          <w:rFonts w:ascii="Times New Roman" w:hAnsi="Times New Roman" w:cs="Times New Roman"/>
          <w:bCs/>
          <w:sz w:val="24"/>
          <w:szCs w:val="24"/>
          <w:lang w:bidi="ar-AE"/>
        </w:rPr>
        <w:t>McAdam</w:t>
      </w:r>
      <w:proofErr w:type="spellEnd"/>
      <w:r w:rsidRPr="004F5B13">
        <w:rPr>
          <w:rFonts w:ascii="Times New Roman" w:hAnsi="Times New Roman" w:cs="Times New Roman"/>
          <w:bCs/>
          <w:sz w:val="24"/>
          <w:szCs w:val="24"/>
          <w:lang w:bidi="ar-AE"/>
        </w:rPr>
        <w:t>, 2014).</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The stake holders approach is important in measuring business performance. An increase in the number of stakeholders the business strengthens and increases the outcome. The stakeholder theory can be interpreted in several ways. The descriptive approach used in several research to describe and explain the various attributes and </w:t>
      </w:r>
      <w:proofErr w:type="spellStart"/>
      <w:r w:rsidRPr="004F5B13">
        <w:rPr>
          <w:rFonts w:ascii="Times New Roman" w:hAnsi="Times New Roman" w:cs="Times New Roman"/>
          <w:bCs/>
          <w:sz w:val="24"/>
          <w:szCs w:val="24"/>
          <w:lang w:bidi="ar-AE"/>
        </w:rPr>
        <w:t>behaviours</w:t>
      </w:r>
      <w:proofErr w:type="spellEnd"/>
      <w:r w:rsidRPr="004F5B13">
        <w:rPr>
          <w:rFonts w:ascii="Times New Roman" w:hAnsi="Times New Roman" w:cs="Times New Roman"/>
          <w:bCs/>
          <w:sz w:val="24"/>
          <w:szCs w:val="24"/>
          <w:lang w:bidi="ar-AE"/>
        </w:rPr>
        <w:t xml:space="preserve"> of the company such as management of the companies, the concepts of managerial thoughts about the business, the different ways in which the directors consider cooperate constituencies and overall framework of the business.</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lastRenderedPageBreak/>
        <w:t>The instrumental approach focuses on the use of empirical data to outline the relationship that co-exists between the stakeholder's management and the process of achieving the required goals of the organization such as heavy sales and massive accumulation of profit for some time (Freeman, 2010).</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The normative approach speculated as the mother of all the theories, it aims at determining how corporations work and outlining the set standards for operation and management of the business. The theories include; capitalism and freedom which outlines that the firm has no actual social responsibilities since its focus on improvement of sales and profit accumulation of the shareholders (</w:t>
      </w:r>
      <w:proofErr w:type="spellStart"/>
      <w:r w:rsidRPr="004F5B13">
        <w:rPr>
          <w:rFonts w:ascii="Times New Roman" w:hAnsi="Times New Roman" w:cs="Times New Roman"/>
          <w:bCs/>
          <w:sz w:val="24"/>
          <w:szCs w:val="24"/>
          <w:lang w:bidi="ar-AE"/>
        </w:rPr>
        <w:t>Pirson</w:t>
      </w:r>
      <w:proofErr w:type="spellEnd"/>
      <w:r w:rsidRPr="004F5B13">
        <w:rPr>
          <w:rFonts w:ascii="Times New Roman" w:hAnsi="Times New Roman" w:cs="Times New Roman"/>
          <w:bCs/>
          <w:sz w:val="24"/>
          <w:szCs w:val="24"/>
          <w:lang w:bidi="ar-AE"/>
        </w:rPr>
        <w:t>, 2017).</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The stakeholder theory can be used to shape the business plan and improve its image to the consumers thus increasing sales and profits keeping it at a better place on the market and competition. It helps to create a friendly eco system that accommodates all the stakeholders of the business. Also </w:t>
      </w:r>
      <w:proofErr w:type="gramStart"/>
      <w:r w:rsidRPr="004F5B13">
        <w:rPr>
          <w:rFonts w:ascii="Times New Roman" w:hAnsi="Times New Roman" w:cs="Times New Roman"/>
          <w:bCs/>
          <w:sz w:val="24"/>
          <w:szCs w:val="24"/>
          <w:lang w:bidi="ar-AE"/>
        </w:rPr>
        <w:t>its</w:t>
      </w:r>
      <w:proofErr w:type="gramEnd"/>
      <w:r w:rsidRPr="004F5B13">
        <w:rPr>
          <w:rFonts w:ascii="Times New Roman" w:hAnsi="Times New Roman" w:cs="Times New Roman"/>
          <w:bCs/>
          <w:sz w:val="24"/>
          <w:szCs w:val="24"/>
          <w:lang w:bidi="ar-AE"/>
        </w:rPr>
        <w:t xml:space="preserve"> essential in the formation of good public relations via valuing each member as important to the business. The company can also help the people through constructions of roads that will be used by the public.</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Resource-based View Theory</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Focuses on the availability of unique resources such as technology, adequate manpower and knowledge to outsmart their competitors and have the production rights. These resources are impossible to be replicated by other firm giving a single firm the advantage of production. The company with great resources dominates over other companies this can be tangible such as financial capital, physical capital, human and organizational capital to enhance productivity of the business. Financial resources are the ability a firm can borrow and the ability to make internal funds from the products or profits. </w:t>
      </w:r>
      <w:proofErr w:type="gramStart"/>
      <w:r w:rsidRPr="004F5B13">
        <w:rPr>
          <w:rFonts w:ascii="Times New Roman" w:hAnsi="Times New Roman" w:cs="Times New Roman"/>
          <w:bCs/>
          <w:sz w:val="24"/>
          <w:szCs w:val="24"/>
          <w:lang w:bidi="ar-AE"/>
        </w:rPr>
        <w:t>Physical resources entails</w:t>
      </w:r>
      <w:proofErr w:type="gramEnd"/>
      <w:r w:rsidRPr="004F5B13">
        <w:rPr>
          <w:rFonts w:ascii="Times New Roman" w:hAnsi="Times New Roman" w:cs="Times New Roman"/>
          <w:bCs/>
          <w:sz w:val="24"/>
          <w:szCs w:val="24"/>
          <w:lang w:bidi="ar-AE"/>
        </w:rPr>
        <w:t xml:space="preserve"> the machinery, housing and the location of the plant in relation to the ability to acquire raw </w:t>
      </w:r>
      <w:r w:rsidRPr="004F5B13">
        <w:rPr>
          <w:rFonts w:ascii="Times New Roman" w:hAnsi="Times New Roman" w:cs="Times New Roman"/>
          <w:bCs/>
          <w:sz w:val="24"/>
          <w:szCs w:val="24"/>
          <w:lang w:bidi="ar-AE"/>
        </w:rPr>
        <w:lastRenderedPageBreak/>
        <w:t>materials for finished goods. Finally the human resources are the general workers in the farm. The ability to employ new staff qualified, trained and relieve duty is the power accrued to human resources. The resources in question has various characteristics which includes, not being substitutable limiting competitors from taking the same advantage a resource produces on a leading firm. The marketing mix involves the correct product emphasizing on the price and place used to market a given product against competitors and the use of promotions to motivate the consumers, it consists of communication employed on marketing such as advertisement, public relations and forms entailing direct and indirect selling (</w:t>
      </w:r>
      <w:proofErr w:type="spellStart"/>
      <w:r w:rsidRPr="004F5B13">
        <w:rPr>
          <w:rFonts w:ascii="Times New Roman" w:hAnsi="Times New Roman" w:cs="Times New Roman"/>
          <w:bCs/>
          <w:sz w:val="24"/>
          <w:szCs w:val="24"/>
          <w:lang w:bidi="ar-AE"/>
        </w:rPr>
        <w:t>Abdulai</w:t>
      </w:r>
      <w:proofErr w:type="spellEnd"/>
      <w:r w:rsidRPr="004F5B13">
        <w:rPr>
          <w:rFonts w:ascii="Times New Roman" w:hAnsi="Times New Roman" w:cs="Times New Roman"/>
          <w:bCs/>
          <w:sz w:val="24"/>
          <w:szCs w:val="24"/>
          <w:lang w:bidi="ar-AE"/>
        </w:rPr>
        <w:t>, 2018).</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The availability of resources either tangible or intangible </w:t>
      </w:r>
      <w:proofErr w:type="gramStart"/>
      <w:r w:rsidRPr="004F5B13">
        <w:rPr>
          <w:rFonts w:ascii="Times New Roman" w:hAnsi="Times New Roman" w:cs="Times New Roman"/>
          <w:bCs/>
          <w:sz w:val="24"/>
          <w:szCs w:val="24"/>
          <w:lang w:bidi="ar-AE"/>
        </w:rPr>
        <w:t>are</w:t>
      </w:r>
      <w:proofErr w:type="gramEnd"/>
      <w:r w:rsidRPr="004F5B13">
        <w:rPr>
          <w:rFonts w:ascii="Times New Roman" w:hAnsi="Times New Roman" w:cs="Times New Roman"/>
          <w:bCs/>
          <w:sz w:val="24"/>
          <w:szCs w:val="24"/>
          <w:lang w:bidi="ar-AE"/>
        </w:rPr>
        <w:t xml:space="preserve"> crucial for managing the organization. Intangible resources are advantageous in the business include trademarks, copyrights, advanced technology and technical employees. Interaction of the resources both tangible and intangible helps achieve the set goal of the organization. The capacity to use the resources to achieve the goals effectively and efficiently is referred to as capabilities, they are differentiated into; functional capability, originated from learned skills over long periods of performing a given </w:t>
      </w:r>
      <w:proofErr w:type="spellStart"/>
      <w:r w:rsidRPr="004F5B13">
        <w:rPr>
          <w:rFonts w:ascii="Times New Roman" w:hAnsi="Times New Roman" w:cs="Times New Roman"/>
          <w:bCs/>
          <w:sz w:val="24"/>
          <w:szCs w:val="24"/>
          <w:lang w:bidi="ar-AE"/>
        </w:rPr>
        <w:t>task.it</w:t>
      </w:r>
      <w:proofErr w:type="spellEnd"/>
      <w:r w:rsidRPr="004F5B13">
        <w:rPr>
          <w:rFonts w:ascii="Times New Roman" w:hAnsi="Times New Roman" w:cs="Times New Roman"/>
          <w:bCs/>
          <w:sz w:val="24"/>
          <w:szCs w:val="24"/>
          <w:lang w:bidi="ar-AE"/>
        </w:rPr>
        <w:t xml:space="preserve"> mostly involves specialization. Position capability, are based on trust from the customers in relation to the assets possessed by the organization. Cultural </w:t>
      </w:r>
      <w:proofErr w:type="gramStart"/>
      <w:r w:rsidRPr="004F5B13">
        <w:rPr>
          <w:rFonts w:ascii="Times New Roman" w:hAnsi="Times New Roman" w:cs="Times New Roman"/>
          <w:bCs/>
          <w:sz w:val="24"/>
          <w:szCs w:val="24"/>
          <w:lang w:bidi="ar-AE"/>
        </w:rPr>
        <w:t>capability,</w:t>
      </w:r>
      <w:proofErr w:type="gramEnd"/>
      <w:r w:rsidRPr="004F5B13">
        <w:rPr>
          <w:rFonts w:ascii="Times New Roman" w:hAnsi="Times New Roman" w:cs="Times New Roman"/>
          <w:bCs/>
          <w:sz w:val="24"/>
          <w:szCs w:val="24"/>
          <w:lang w:bidi="ar-AE"/>
        </w:rPr>
        <w:t xml:space="preserve"> is based on the ability to perform a desired task effectively. Finally, regulatory capability aims at possession of production rights defended by law such as trade secrets and contracts (</w:t>
      </w:r>
      <w:proofErr w:type="spellStart"/>
      <w:r w:rsidRPr="004F5B13">
        <w:rPr>
          <w:rFonts w:ascii="Times New Roman" w:hAnsi="Times New Roman" w:cs="Times New Roman"/>
          <w:bCs/>
          <w:sz w:val="24"/>
          <w:szCs w:val="24"/>
          <w:lang w:bidi="ar-AE"/>
        </w:rPr>
        <w:t>Paradkar</w:t>
      </w:r>
      <w:proofErr w:type="spellEnd"/>
      <w:r w:rsidRPr="004F5B13">
        <w:rPr>
          <w:rFonts w:ascii="Times New Roman" w:hAnsi="Times New Roman" w:cs="Times New Roman"/>
          <w:bCs/>
          <w:sz w:val="24"/>
          <w:szCs w:val="24"/>
          <w:lang w:bidi="ar-AE"/>
        </w:rPr>
        <w:t>, Knight, &amp; Hansen, 2015).</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The managerial tasks include identifying potential resources and doing analysis of the resources to ascertain they meet the required condition such as valuable, uniqueness, imperfectly imitable and non-substitutable. In addition, the general knowledge of safeguarding resources that pass the criteria is the key to effective business opportunities. The possession of rare resources gives a firm a comparative advantage over other firms in that the </w:t>
      </w:r>
      <w:proofErr w:type="gramStart"/>
      <w:r w:rsidRPr="004F5B13">
        <w:rPr>
          <w:rFonts w:ascii="Times New Roman" w:hAnsi="Times New Roman" w:cs="Times New Roman"/>
          <w:bCs/>
          <w:sz w:val="24"/>
          <w:szCs w:val="24"/>
          <w:lang w:bidi="ar-AE"/>
        </w:rPr>
        <w:lastRenderedPageBreak/>
        <w:t>company,</w:t>
      </w:r>
      <w:proofErr w:type="gramEnd"/>
      <w:r w:rsidRPr="004F5B13">
        <w:rPr>
          <w:rFonts w:ascii="Times New Roman" w:hAnsi="Times New Roman" w:cs="Times New Roman"/>
          <w:bCs/>
          <w:sz w:val="24"/>
          <w:szCs w:val="24"/>
          <w:lang w:bidi="ar-AE"/>
        </w:rPr>
        <w:t xml:space="preserve"> is able to offer market solutions and reduce the costs of production of a given commodity and create a competitive environment to sale it services and products. The competitive advantage can be in the form of the following; price difference, quality, innovation and use of advance technology, benefit its members obtain from the </w:t>
      </w:r>
      <w:proofErr w:type="gramStart"/>
      <w:r w:rsidRPr="004F5B13">
        <w:rPr>
          <w:rFonts w:ascii="Times New Roman" w:hAnsi="Times New Roman" w:cs="Times New Roman"/>
          <w:bCs/>
          <w:sz w:val="24"/>
          <w:szCs w:val="24"/>
          <w:lang w:bidi="ar-AE"/>
        </w:rPr>
        <w:t>organization,</w:t>
      </w:r>
      <w:proofErr w:type="gramEnd"/>
      <w:r w:rsidRPr="004F5B13">
        <w:rPr>
          <w:rFonts w:ascii="Times New Roman" w:hAnsi="Times New Roman" w:cs="Times New Roman"/>
          <w:bCs/>
          <w:sz w:val="24"/>
          <w:szCs w:val="24"/>
          <w:lang w:bidi="ar-AE"/>
        </w:rPr>
        <w:t xml:space="preserve"> and the tailored position of the firm to supply product all-round the market areas (Sanchez, 2008).</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2.3 Strategic Planning and Challenges</w:t>
      </w:r>
    </w:p>
    <w:p w:rsidR="004F5B13" w:rsidRPr="004F5B13" w:rsidRDefault="004F5B13" w:rsidP="005D4BF8">
      <w:pPr>
        <w:spacing w:line="480" w:lineRule="auto"/>
        <w:rPr>
          <w:rFonts w:ascii="Times New Roman" w:hAnsi="Times New Roman" w:cs="Times New Roman"/>
          <w:bCs/>
          <w:sz w:val="24"/>
          <w:szCs w:val="24"/>
          <w:lang w:bidi="ar-AE"/>
        </w:rPr>
      </w:pPr>
      <w:proofErr w:type="gramStart"/>
      <w:r w:rsidRPr="004F5B13">
        <w:rPr>
          <w:rFonts w:ascii="Times New Roman" w:hAnsi="Times New Roman" w:cs="Times New Roman"/>
          <w:bCs/>
          <w:sz w:val="24"/>
          <w:szCs w:val="24"/>
          <w:lang w:bidi="ar-AE"/>
        </w:rPr>
        <w:t>Determining your actual location weather internal or external and the resources available for the organization.</w:t>
      </w:r>
      <w:proofErr w:type="gramEnd"/>
      <w:r w:rsidRPr="004F5B13">
        <w:rPr>
          <w:rFonts w:ascii="Times New Roman" w:hAnsi="Times New Roman" w:cs="Times New Roman"/>
          <w:bCs/>
          <w:sz w:val="24"/>
          <w:szCs w:val="24"/>
          <w:lang w:bidi="ar-AE"/>
        </w:rPr>
        <w:t xml:space="preserve"> </w:t>
      </w:r>
      <w:proofErr w:type="gramStart"/>
      <w:r w:rsidRPr="004F5B13">
        <w:rPr>
          <w:rFonts w:ascii="Times New Roman" w:hAnsi="Times New Roman" w:cs="Times New Roman"/>
          <w:bCs/>
          <w:sz w:val="24"/>
          <w:szCs w:val="24"/>
          <w:lang w:bidi="ar-AE"/>
        </w:rPr>
        <w:t>Type of competitions present in the area.</w:t>
      </w:r>
      <w:proofErr w:type="gramEnd"/>
      <w:r w:rsidRPr="004F5B13">
        <w:rPr>
          <w:rFonts w:ascii="Times New Roman" w:hAnsi="Times New Roman" w:cs="Times New Roman"/>
          <w:bCs/>
          <w:sz w:val="24"/>
          <w:szCs w:val="24"/>
          <w:lang w:bidi="ar-AE"/>
        </w:rPr>
        <w:t xml:space="preserve"> The focus is often based on other key parties including consumers, employers, suppliers, government, trade unions and the society in general are able to access the goods and services of the organization and to determine the acceptance of the business, in addition the competitors are also termed as stakeholders with an external impact to the organization.  It also refers to any individual affected by the organization and its daily operations. The stakeholders play a vital role in stimulating the business growth as they influence decision making, they view the organization on both angles of resources, and market distribution and the social political factors can alter the image or production of the business (</w:t>
      </w:r>
      <w:proofErr w:type="spellStart"/>
      <w:r w:rsidRPr="004F5B13">
        <w:rPr>
          <w:rFonts w:ascii="Times New Roman" w:hAnsi="Times New Roman" w:cs="Times New Roman"/>
          <w:bCs/>
          <w:sz w:val="24"/>
          <w:szCs w:val="24"/>
          <w:lang w:bidi="ar-AE"/>
        </w:rPr>
        <w:t>Markusen</w:t>
      </w:r>
      <w:proofErr w:type="spellEnd"/>
      <w:r w:rsidRPr="004F5B13">
        <w:rPr>
          <w:rFonts w:ascii="Times New Roman" w:hAnsi="Times New Roman" w:cs="Times New Roman"/>
          <w:bCs/>
          <w:sz w:val="24"/>
          <w:szCs w:val="24"/>
          <w:lang w:bidi="ar-AE"/>
        </w:rPr>
        <w:t>, 2017).</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Choosing the important factors in the organization, involves setting goals and anticipating the future of the company in long term achievement. </w:t>
      </w:r>
      <w:proofErr w:type="gramStart"/>
      <w:r w:rsidRPr="004F5B13">
        <w:rPr>
          <w:rFonts w:ascii="Times New Roman" w:hAnsi="Times New Roman" w:cs="Times New Roman"/>
          <w:bCs/>
          <w:sz w:val="24"/>
          <w:szCs w:val="24"/>
          <w:lang w:bidi="ar-AE"/>
        </w:rPr>
        <w:t>Setting the customers’ expectations and market gaps with the priorities of the product or service to meet the needs of the consumer.</w:t>
      </w:r>
      <w:proofErr w:type="gramEnd"/>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Identifying the must achievements as part of the framework of the organization must achieve as a priority of the set goals, the firm has </w:t>
      </w:r>
      <w:proofErr w:type="gramStart"/>
      <w:r w:rsidRPr="004F5B13">
        <w:rPr>
          <w:rFonts w:ascii="Times New Roman" w:hAnsi="Times New Roman" w:cs="Times New Roman"/>
          <w:bCs/>
          <w:sz w:val="24"/>
          <w:szCs w:val="24"/>
          <w:lang w:bidi="ar-AE"/>
        </w:rPr>
        <w:t>specific goals that needs</w:t>
      </w:r>
      <w:proofErr w:type="gramEnd"/>
      <w:r w:rsidRPr="004F5B13">
        <w:rPr>
          <w:rFonts w:ascii="Times New Roman" w:hAnsi="Times New Roman" w:cs="Times New Roman"/>
          <w:bCs/>
          <w:sz w:val="24"/>
          <w:szCs w:val="24"/>
          <w:lang w:bidi="ar-AE"/>
        </w:rPr>
        <w:t xml:space="preserve"> to be meet by establishing and implementing an active strategic plan. The goals can be tailored to reduce the number of competitions from other firm producing a similar product or use of the advance technology to </w:t>
      </w:r>
      <w:r w:rsidRPr="004F5B13">
        <w:rPr>
          <w:rFonts w:ascii="Times New Roman" w:hAnsi="Times New Roman" w:cs="Times New Roman"/>
          <w:bCs/>
          <w:sz w:val="24"/>
          <w:szCs w:val="24"/>
          <w:lang w:bidi="ar-AE"/>
        </w:rPr>
        <w:lastRenderedPageBreak/>
        <w:t>limit the number of other people or production while reducing the cost and maximizing on the profits generated by the organizations in relations to other factors.</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Determine the person responsible for the organization. The head of the team of sound mind with adequate knowledge on decision making and implementation of policies governing the business (Morgan, 2012)</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Review of the plan to make sure the intended objectives are </w:t>
      </w:r>
      <w:r w:rsidR="003E1615" w:rsidRPr="004F5B13">
        <w:rPr>
          <w:rFonts w:ascii="Times New Roman" w:hAnsi="Times New Roman" w:cs="Times New Roman"/>
          <w:bCs/>
          <w:sz w:val="24"/>
          <w:szCs w:val="24"/>
          <w:lang w:bidi="ar-AE"/>
        </w:rPr>
        <w:t>meeting</w:t>
      </w:r>
      <w:r w:rsidRPr="004F5B13">
        <w:rPr>
          <w:rFonts w:ascii="Times New Roman" w:hAnsi="Times New Roman" w:cs="Times New Roman"/>
          <w:bCs/>
          <w:sz w:val="24"/>
          <w:szCs w:val="24"/>
          <w:lang w:bidi="ar-AE"/>
        </w:rPr>
        <w:t xml:space="preserve"> over and over again. Reviews are performed often to identify loopholes and fill to improve on the business. They are the key to strengthening and expansion of the organizations as weak ends are cutoff and unhealthy competition is reduced.</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Several tools and techniques are involved in strategic planning to set goals and the appropriate determinants of the company, that include; pest analysis that aims at covering external organization factors such as political and technological knowhow of the firm. Scenario planning is used on the prediction of the future of the firm, porter five force </w:t>
      </w:r>
      <w:r w:rsidR="003E1615" w:rsidRPr="004F5B13">
        <w:rPr>
          <w:rFonts w:ascii="Times New Roman" w:hAnsi="Times New Roman" w:cs="Times New Roman"/>
          <w:bCs/>
          <w:sz w:val="24"/>
          <w:szCs w:val="24"/>
          <w:lang w:bidi="ar-AE"/>
        </w:rPr>
        <w:t>analyses</w:t>
      </w:r>
      <w:r w:rsidRPr="004F5B13">
        <w:rPr>
          <w:rFonts w:ascii="Times New Roman" w:hAnsi="Times New Roman" w:cs="Times New Roman"/>
          <w:bCs/>
          <w:sz w:val="24"/>
          <w:szCs w:val="24"/>
          <w:lang w:bidi="ar-AE"/>
        </w:rPr>
        <w:t xml:space="preserve"> that emphasizes on bargaining power and the interaction with the consumers. SWOT analysis focusing on the internal strengths and weakness of the firm and finally the responsive evaluation based on identification of the outcomes of the organization (Grant &amp; Jordan, 2015)</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Challenges of strategic p</w:t>
      </w:r>
      <w:r w:rsidR="003E1615">
        <w:rPr>
          <w:rFonts w:ascii="Times New Roman" w:hAnsi="Times New Roman" w:cs="Times New Roman"/>
          <w:bCs/>
          <w:sz w:val="24"/>
          <w:szCs w:val="24"/>
          <w:lang w:bidi="ar-AE"/>
        </w:rPr>
        <w:t>lanning</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Strategic planning is limited by the following; engagement, identification of the right personnel for the firm is difficult. People capable of making informed decisions and effective planning for the business are limited in number amounting to a bigger challenge.</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lastRenderedPageBreak/>
        <w:t>Seeking consensus is the most difficult aspect of strategic planning since they require adequate background information and the willingness to accept the business plan and intend product of production from all the involved areas.</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Execution, this is the process of putting the plan in </w:t>
      </w:r>
      <w:proofErr w:type="gramStart"/>
      <w:r w:rsidRPr="004F5B13">
        <w:rPr>
          <w:rFonts w:ascii="Times New Roman" w:hAnsi="Times New Roman" w:cs="Times New Roman"/>
          <w:bCs/>
          <w:sz w:val="24"/>
          <w:szCs w:val="24"/>
          <w:lang w:bidi="ar-AE"/>
        </w:rPr>
        <w:t>place,</w:t>
      </w:r>
      <w:proofErr w:type="gramEnd"/>
      <w:r w:rsidRPr="004F5B13">
        <w:rPr>
          <w:rFonts w:ascii="Times New Roman" w:hAnsi="Times New Roman" w:cs="Times New Roman"/>
          <w:bCs/>
          <w:sz w:val="24"/>
          <w:szCs w:val="24"/>
          <w:lang w:bidi="ar-AE"/>
        </w:rPr>
        <w:t xml:space="preserve"> it entails formulation of new strategies and identification of market gaps aimed at improving the resources of the business. It’s mainly associated by having the right people at the managerial position to spearhead the processing of implementations and effective decision making. Accountability should be ensured to keep all members in play since it’s the greatest challenge faced by strategic planning.</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Partial commitment of the key holders and stakeholders of the business improves the business and its output to the consumer. Lack of commitment is often associated with the fall of the organization as the managerial team is not focused on firm’s expectations.</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Most of the business perceive the implementation of a strategic business plan as a new process hence it faces challenges of acceptance by all the firms. They are afraid of loses and the desire to learn new ideas in the business management. </w:t>
      </w:r>
      <w:proofErr w:type="gramStart"/>
      <w:r w:rsidRPr="004F5B13">
        <w:rPr>
          <w:rFonts w:ascii="Times New Roman" w:hAnsi="Times New Roman" w:cs="Times New Roman"/>
          <w:bCs/>
          <w:sz w:val="24"/>
          <w:szCs w:val="24"/>
          <w:lang w:bidi="ar-AE"/>
        </w:rPr>
        <w:t>Poor advice and decision making limit other business from joining the business as they are afraid of unforeseen expectations from the business.</w:t>
      </w:r>
      <w:proofErr w:type="gramEnd"/>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2.4 Sustainable Competitive Advantage.</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The competitive advantage is used by organization to outshine their competitors in a market area by offering the consumers with a great deal on values or commodities than other competitors such as low prices, quality products and production of after sell services, customer’s motivation through promotions and discounts on the products. It’s an activity aimed at creating superiority above other competitors of the same products through </w:t>
      </w:r>
      <w:r w:rsidRPr="004F5B13">
        <w:rPr>
          <w:rFonts w:ascii="Times New Roman" w:hAnsi="Times New Roman" w:cs="Times New Roman"/>
          <w:bCs/>
          <w:sz w:val="24"/>
          <w:szCs w:val="24"/>
          <w:lang w:bidi="ar-AE"/>
        </w:rPr>
        <w:lastRenderedPageBreak/>
        <w:t xml:space="preserve">marinating high profit margin against other firms in the same production area. The company uses the several </w:t>
      </w:r>
      <w:r w:rsidR="003E1615" w:rsidRPr="004F5B13">
        <w:rPr>
          <w:rFonts w:ascii="Times New Roman" w:hAnsi="Times New Roman" w:cs="Times New Roman"/>
          <w:bCs/>
          <w:sz w:val="24"/>
          <w:szCs w:val="24"/>
          <w:lang w:bidi="ar-AE"/>
        </w:rPr>
        <w:t>mechanisms</w:t>
      </w:r>
      <w:r w:rsidRPr="004F5B13">
        <w:rPr>
          <w:rFonts w:ascii="Times New Roman" w:hAnsi="Times New Roman" w:cs="Times New Roman"/>
          <w:bCs/>
          <w:sz w:val="24"/>
          <w:szCs w:val="24"/>
          <w:lang w:bidi="ar-AE"/>
        </w:rPr>
        <w:t xml:space="preserve"> to gain a competitive advantage over others such as cost leadership, differentiation and focus to the main goals. The low cost production a company seeks to use to produce goods at a less price than the competitors gives them a higher market prices and profits. Differentiation aims at the firm owning a non- price attribute that makes it a leader among other firms. Following a specific agenda such as an approach of production and specialization the organization focuses on narrowing its resources towards achieving a specific goal in the business.</w:t>
      </w:r>
    </w:p>
    <w:p w:rsidR="004F5B13" w:rsidRPr="004F5B13" w:rsidRDefault="003E1615" w:rsidP="005D4BF8">
      <w:pPr>
        <w:spacing w:line="480" w:lineRule="auto"/>
        <w:rPr>
          <w:rFonts w:ascii="Times New Roman" w:hAnsi="Times New Roman" w:cs="Times New Roman"/>
          <w:bCs/>
          <w:sz w:val="24"/>
          <w:szCs w:val="24"/>
          <w:lang w:bidi="ar-AE"/>
        </w:rPr>
      </w:pPr>
      <w:r>
        <w:rPr>
          <w:rFonts w:ascii="Times New Roman" w:hAnsi="Times New Roman" w:cs="Times New Roman"/>
          <w:bCs/>
          <w:sz w:val="24"/>
          <w:szCs w:val="24"/>
          <w:lang w:bidi="ar-AE"/>
        </w:rPr>
        <w:t>Advantage of cost as efficiency</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It’s related to inputs and outputs of the business in relation to products and service delivery. The inputs can be related to the products produced and services performed in the organization. The decrease in the wastage help to decrease the material required at production of the business in relation to organization capital and resources. The outputs can be increased by use of proper machinery and technology. Majority of the firms are equipped with large economies of scale than others, the larger companies usually offer more products and meet the different needs of the consumer in general.</w:t>
      </w:r>
    </w:p>
    <w:p w:rsidR="004F5B13" w:rsidRPr="004F5B13" w:rsidRDefault="003E1615" w:rsidP="005D4BF8">
      <w:pPr>
        <w:spacing w:line="480" w:lineRule="auto"/>
        <w:rPr>
          <w:rFonts w:ascii="Times New Roman" w:hAnsi="Times New Roman" w:cs="Times New Roman"/>
          <w:bCs/>
          <w:sz w:val="24"/>
          <w:szCs w:val="24"/>
          <w:lang w:bidi="ar-AE"/>
        </w:rPr>
      </w:pPr>
      <w:r>
        <w:rPr>
          <w:rFonts w:ascii="Times New Roman" w:hAnsi="Times New Roman" w:cs="Times New Roman"/>
          <w:bCs/>
          <w:sz w:val="24"/>
          <w:szCs w:val="24"/>
          <w:lang w:bidi="ar-AE"/>
        </w:rPr>
        <w:t>Product differentiation</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It’s achieved by offering a distinguished variation in the products that differentiated them from other consumer’s products. Product differentiation is the basis of formulating a product unique from the competitors to prevent confusion and increase the amount of sales of the product. Some of the competitor’s product might not be genuine as the organization product so to maintain its image and source of power the business has to produce product with different labels, taste and branding than other firms of similar products. </w:t>
      </w:r>
    </w:p>
    <w:p w:rsidR="004F5B13" w:rsidRPr="004F5B13" w:rsidRDefault="003E1615" w:rsidP="005D4BF8">
      <w:pPr>
        <w:spacing w:line="480" w:lineRule="auto"/>
        <w:rPr>
          <w:rFonts w:ascii="Times New Roman" w:hAnsi="Times New Roman" w:cs="Times New Roman"/>
          <w:bCs/>
          <w:sz w:val="24"/>
          <w:szCs w:val="24"/>
          <w:lang w:bidi="ar-AE"/>
        </w:rPr>
      </w:pPr>
      <w:r>
        <w:rPr>
          <w:rFonts w:ascii="Times New Roman" w:hAnsi="Times New Roman" w:cs="Times New Roman"/>
          <w:bCs/>
          <w:sz w:val="24"/>
          <w:szCs w:val="24"/>
          <w:lang w:bidi="ar-AE"/>
        </w:rPr>
        <w:lastRenderedPageBreak/>
        <w:t>Service differentiation</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Companies are able to differentiate the physical products, different companies can produce similar products but the use of technology and advanced service delivery often leads to a differentiation in the service offered to the consumers. The services are differentiated on the basis of staff employed and the level of technology used in production of goods and services. </w:t>
      </w:r>
      <w:r w:rsidR="003E1615" w:rsidRPr="004F5B13">
        <w:rPr>
          <w:rFonts w:ascii="Times New Roman" w:hAnsi="Times New Roman" w:cs="Times New Roman"/>
          <w:bCs/>
          <w:sz w:val="24"/>
          <w:szCs w:val="24"/>
          <w:lang w:bidi="ar-AE"/>
        </w:rPr>
        <w:t>Qualified and well trained personnel have</w:t>
      </w:r>
      <w:r w:rsidRPr="004F5B13">
        <w:rPr>
          <w:rFonts w:ascii="Times New Roman" w:hAnsi="Times New Roman" w:cs="Times New Roman"/>
          <w:bCs/>
          <w:sz w:val="24"/>
          <w:szCs w:val="24"/>
          <w:lang w:bidi="ar-AE"/>
        </w:rPr>
        <w:t xml:space="preserve"> the responsibility to produce services or resources that cannot be copied by the competitor firms giving them an advantage over the rate of production.</w:t>
      </w:r>
    </w:p>
    <w:p w:rsidR="004F5B13" w:rsidRPr="004F5B13" w:rsidRDefault="003E1615" w:rsidP="005D4BF8">
      <w:pPr>
        <w:spacing w:line="480" w:lineRule="auto"/>
        <w:rPr>
          <w:rFonts w:ascii="Times New Roman" w:hAnsi="Times New Roman" w:cs="Times New Roman"/>
          <w:bCs/>
          <w:sz w:val="24"/>
          <w:szCs w:val="24"/>
          <w:lang w:bidi="ar-AE"/>
        </w:rPr>
      </w:pPr>
      <w:r>
        <w:rPr>
          <w:rFonts w:ascii="Times New Roman" w:hAnsi="Times New Roman" w:cs="Times New Roman"/>
          <w:bCs/>
          <w:sz w:val="24"/>
          <w:szCs w:val="24"/>
          <w:lang w:bidi="ar-AE"/>
        </w:rPr>
        <w:t>People differentiation</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The process of hiring qualified and trained personnel for the business is essential to reduce </w:t>
      </w:r>
      <w:proofErr w:type="gramStart"/>
      <w:r w:rsidRPr="004F5B13">
        <w:rPr>
          <w:rFonts w:ascii="Times New Roman" w:hAnsi="Times New Roman" w:cs="Times New Roman"/>
          <w:bCs/>
          <w:sz w:val="24"/>
          <w:szCs w:val="24"/>
          <w:lang w:bidi="ar-AE"/>
        </w:rPr>
        <w:t>the</w:t>
      </w:r>
      <w:proofErr w:type="gramEnd"/>
      <w:r w:rsidRPr="004F5B13">
        <w:rPr>
          <w:rFonts w:ascii="Times New Roman" w:hAnsi="Times New Roman" w:cs="Times New Roman"/>
          <w:bCs/>
          <w:sz w:val="24"/>
          <w:szCs w:val="24"/>
          <w:lang w:bidi="ar-AE"/>
        </w:rPr>
        <w:t xml:space="preserve"> amount of competition to the competitors to achieve the desired goals. The human resource advantage is difficult for the competitors to imitate as they are unique and essential kin completing the set goals of the organization. The advantages can be accrued by the employers taking good care of the employers. It’s of significant when the consumers are in direct conduct with the business.</w:t>
      </w:r>
    </w:p>
    <w:p w:rsidR="004F5B13" w:rsidRPr="004F5B13" w:rsidRDefault="003E1615" w:rsidP="005D4BF8">
      <w:pPr>
        <w:spacing w:line="480" w:lineRule="auto"/>
        <w:rPr>
          <w:rFonts w:ascii="Times New Roman" w:hAnsi="Times New Roman" w:cs="Times New Roman"/>
          <w:bCs/>
          <w:sz w:val="24"/>
          <w:szCs w:val="24"/>
          <w:lang w:bidi="ar-AE"/>
        </w:rPr>
      </w:pPr>
      <w:r>
        <w:rPr>
          <w:rFonts w:ascii="Times New Roman" w:hAnsi="Times New Roman" w:cs="Times New Roman"/>
          <w:bCs/>
          <w:sz w:val="24"/>
          <w:szCs w:val="24"/>
          <w:lang w:bidi="ar-AE"/>
        </w:rPr>
        <w:t>Image differentiation</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The image refers to the outward appearance of the business and how it relates to the organization. Aims at making an image that is different from the competitors of the same product. The images are the motivating factors on consumers to use one product over the other in response to advertisement and good relations with the consumers of the product.</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Quality differentiation, quality is determined through extend a business has to go to produce a product in relation to other firms. The quality of a product can be differentiated by the type of technology used in production, types of raw materials and the person in charge of overseeing </w:t>
      </w:r>
      <w:r w:rsidRPr="004F5B13">
        <w:rPr>
          <w:rFonts w:ascii="Times New Roman" w:hAnsi="Times New Roman" w:cs="Times New Roman"/>
          <w:bCs/>
          <w:sz w:val="24"/>
          <w:szCs w:val="24"/>
          <w:lang w:bidi="ar-AE"/>
        </w:rPr>
        <w:lastRenderedPageBreak/>
        <w:t>the whole process of production. Use of advanced technology and qualified staff increases the quality of products produced.</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Innovation differentiation, it entails the product innovation that emphasizes on the business idea. Innovation can be achieved through machinery used in production and the partnership that are essential in generating business ideas and coming up with the required capital for the business. Identifications of larger market gaps determines the ability of the business to process good and fill the gap with ,missing products.</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The sustained competitive advantage is often permanent and long lasting. The </w:t>
      </w:r>
      <w:r w:rsidR="003E1615" w:rsidRPr="004F5B13">
        <w:rPr>
          <w:rFonts w:ascii="Times New Roman" w:hAnsi="Times New Roman" w:cs="Times New Roman"/>
          <w:bCs/>
          <w:sz w:val="24"/>
          <w:szCs w:val="24"/>
          <w:lang w:bidi="ar-AE"/>
        </w:rPr>
        <w:t>firms identify</w:t>
      </w:r>
      <w:r w:rsidRPr="004F5B13">
        <w:rPr>
          <w:rFonts w:ascii="Times New Roman" w:hAnsi="Times New Roman" w:cs="Times New Roman"/>
          <w:bCs/>
          <w:sz w:val="24"/>
          <w:szCs w:val="24"/>
          <w:lang w:bidi="ar-AE"/>
        </w:rPr>
        <w:t xml:space="preserve"> themselves as the advantage over the other firms by having quality and the ability of massive production over other competitors of the same product. Sustained competition is based on the ability to poses the key elements of production in the business such as qualified staff and advanced technology that cannot be copied by other producers of the same product.</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2.5 Factors of Successful Strategic Partnership</w:t>
      </w:r>
    </w:p>
    <w:p w:rsidR="004F5B13" w:rsidRPr="004F5B13" w:rsidRDefault="004F5B13" w:rsidP="005D4BF8">
      <w:pPr>
        <w:spacing w:line="480" w:lineRule="auto"/>
        <w:rPr>
          <w:rFonts w:ascii="Times New Roman" w:hAnsi="Times New Roman" w:cs="Times New Roman"/>
          <w:bCs/>
          <w:sz w:val="24"/>
          <w:szCs w:val="24"/>
          <w:lang w:bidi="ar-AE"/>
        </w:rPr>
      </w:pPr>
      <w:proofErr w:type="gramStart"/>
      <w:r w:rsidRPr="004F5B13">
        <w:rPr>
          <w:rFonts w:ascii="Times New Roman" w:hAnsi="Times New Roman" w:cs="Times New Roman"/>
          <w:bCs/>
          <w:sz w:val="24"/>
          <w:szCs w:val="24"/>
          <w:lang w:bidi="ar-AE"/>
        </w:rPr>
        <w:t>The critical to business objective.</w:t>
      </w:r>
      <w:proofErr w:type="gramEnd"/>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Most partnership </w:t>
      </w:r>
      <w:proofErr w:type="gramStart"/>
      <w:r w:rsidRPr="004F5B13">
        <w:rPr>
          <w:rFonts w:ascii="Times New Roman" w:hAnsi="Times New Roman" w:cs="Times New Roman"/>
          <w:bCs/>
          <w:sz w:val="24"/>
          <w:szCs w:val="24"/>
          <w:lang w:bidi="ar-AE"/>
        </w:rPr>
        <w:t>are</w:t>
      </w:r>
      <w:proofErr w:type="gramEnd"/>
      <w:r w:rsidRPr="004F5B13">
        <w:rPr>
          <w:rFonts w:ascii="Times New Roman" w:hAnsi="Times New Roman" w:cs="Times New Roman"/>
          <w:bCs/>
          <w:sz w:val="24"/>
          <w:szCs w:val="24"/>
          <w:lang w:bidi="ar-AE"/>
        </w:rPr>
        <w:t xml:space="preserve"> involved in generation of high revenues through joint approach of the market strategies. Reduction in cost of production is a sole role accredited to partnership, particularly among supply-side partners. Upon combined investing advanced processes, technologies and standards of operation are </w:t>
      </w:r>
      <w:proofErr w:type="gramStart"/>
      <w:r w:rsidRPr="004F5B13">
        <w:rPr>
          <w:rFonts w:ascii="Times New Roman" w:hAnsi="Times New Roman" w:cs="Times New Roman"/>
          <w:bCs/>
          <w:sz w:val="24"/>
          <w:szCs w:val="24"/>
          <w:lang w:bidi="ar-AE"/>
        </w:rPr>
        <w:t>improved,</w:t>
      </w:r>
      <w:proofErr w:type="gramEnd"/>
      <w:r w:rsidRPr="004F5B13">
        <w:rPr>
          <w:rFonts w:ascii="Times New Roman" w:hAnsi="Times New Roman" w:cs="Times New Roman"/>
          <w:bCs/>
          <w:sz w:val="24"/>
          <w:szCs w:val="24"/>
          <w:lang w:bidi="ar-AE"/>
        </w:rPr>
        <w:t xml:space="preserve"> alliance partners can obtain substantial cost savings in their internal operations. However, the cost of saving a partnership is revenant when the business meets the rights to determine prices.</w:t>
      </w:r>
    </w:p>
    <w:p w:rsidR="004F5B13" w:rsidRPr="004F5B13" w:rsidRDefault="004F5B13" w:rsidP="005D4BF8">
      <w:pPr>
        <w:spacing w:line="480" w:lineRule="auto"/>
        <w:rPr>
          <w:rFonts w:ascii="Times New Roman" w:hAnsi="Times New Roman" w:cs="Times New Roman"/>
          <w:bCs/>
          <w:sz w:val="24"/>
          <w:szCs w:val="24"/>
          <w:lang w:bidi="ar-AE"/>
        </w:rPr>
      </w:pPr>
      <w:proofErr w:type="gramStart"/>
      <w:r w:rsidRPr="004F5B13">
        <w:rPr>
          <w:rFonts w:ascii="Times New Roman" w:hAnsi="Times New Roman" w:cs="Times New Roman"/>
          <w:bCs/>
          <w:sz w:val="24"/>
          <w:szCs w:val="24"/>
          <w:lang w:bidi="ar-AE"/>
        </w:rPr>
        <w:t>The main competitive and competency advantage of the organization.</w:t>
      </w:r>
      <w:proofErr w:type="gramEnd"/>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The partnerships are essential in building and safeguarding the company competitive advantage over other firms. The </w:t>
      </w:r>
      <w:proofErr w:type="gramStart"/>
      <w:r w:rsidRPr="004F5B13">
        <w:rPr>
          <w:rFonts w:ascii="Times New Roman" w:hAnsi="Times New Roman" w:cs="Times New Roman"/>
          <w:bCs/>
          <w:sz w:val="24"/>
          <w:szCs w:val="24"/>
          <w:lang w:bidi="ar-AE"/>
        </w:rPr>
        <w:t>use of experienced partners in an organization are</w:t>
      </w:r>
      <w:proofErr w:type="gramEnd"/>
      <w:r w:rsidRPr="004F5B13">
        <w:rPr>
          <w:rFonts w:ascii="Times New Roman" w:hAnsi="Times New Roman" w:cs="Times New Roman"/>
          <w:bCs/>
          <w:sz w:val="24"/>
          <w:szCs w:val="24"/>
          <w:lang w:bidi="ar-AE"/>
        </w:rPr>
        <w:t xml:space="preserve"> the key to </w:t>
      </w:r>
      <w:r w:rsidRPr="004F5B13">
        <w:rPr>
          <w:rFonts w:ascii="Times New Roman" w:hAnsi="Times New Roman" w:cs="Times New Roman"/>
          <w:bCs/>
          <w:sz w:val="24"/>
          <w:szCs w:val="24"/>
          <w:lang w:bidi="ar-AE"/>
        </w:rPr>
        <w:lastRenderedPageBreak/>
        <w:t xml:space="preserve">formulation of the necessary resources and market areas through research and consultations with other firms on the market gap. The competent of partners are necessary for making informed decisions on the business works best when ideas are openly discussed among the members of the business, also when the anticipation for future competition is less or negligible. When the expectations of the business are related to enhanced process methods to be leveraged and government involved </w:t>
      </w:r>
      <w:proofErr w:type="gramStart"/>
      <w:r w:rsidRPr="004F5B13">
        <w:rPr>
          <w:rFonts w:ascii="Times New Roman" w:hAnsi="Times New Roman" w:cs="Times New Roman"/>
          <w:bCs/>
          <w:sz w:val="24"/>
          <w:szCs w:val="24"/>
          <w:lang w:bidi="ar-AE"/>
        </w:rPr>
        <w:t>to conduct</w:t>
      </w:r>
      <w:proofErr w:type="gramEnd"/>
      <w:r w:rsidRPr="004F5B13">
        <w:rPr>
          <w:rFonts w:ascii="Times New Roman" w:hAnsi="Times New Roman" w:cs="Times New Roman"/>
          <w:bCs/>
          <w:sz w:val="24"/>
          <w:szCs w:val="24"/>
          <w:lang w:bidi="ar-AE"/>
        </w:rPr>
        <w:t xml:space="preserve"> learning of new ideas aimed at improving the output of the business (Ross, 2016).</w:t>
      </w:r>
    </w:p>
    <w:p w:rsidR="004F5B13" w:rsidRPr="004F5B13" w:rsidRDefault="004F5B13" w:rsidP="005D4BF8">
      <w:pPr>
        <w:spacing w:line="480" w:lineRule="auto"/>
        <w:rPr>
          <w:rFonts w:ascii="Times New Roman" w:hAnsi="Times New Roman" w:cs="Times New Roman"/>
          <w:bCs/>
          <w:sz w:val="24"/>
          <w:szCs w:val="24"/>
          <w:lang w:bidi="ar-AE"/>
        </w:rPr>
      </w:pPr>
      <w:proofErr w:type="gramStart"/>
      <w:r w:rsidRPr="004F5B13">
        <w:rPr>
          <w:rFonts w:ascii="Times New Roman" w:hAnsi="Times New Roman" w:cs="Times New Roman"/>
          <w:bCs/>
          <w:sz w:val="24"/>
          <w:szCs w:val="24"/>
          <w:lang w:bidi="ar-AE"/>
        </w:rPr>
        <w:t>Inhibition of competitive threat.</w:t>
      </w:r>
      <w:proofErr w:type="gramEnd"/>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Strategic partnership can block unfavorable competition by the use of price range and the value of the commodity on the market to other competitors. A wise evaluation on the prices limits the competitors from selling the products of the same type since the price is most favorable to the consumer.</w:t>
      </w:r>
    </w:p>
    <w:p w:rsidR="004F5B13" w:rsidRPr="004F5B13" w:rsidRDefault="004F5B13" w:rsidP="005D4BF8">
      <w:pPr>
        <w:spacing w:line="480" w:lineRule="auto"/>
        <w:rPr>
          <w:rFonts w:ascii="Times New Roman" w:hAnsi="Times New Roman" w:cs="Times New Roman"/>
          <w:bCs/>
          <w:sz w:val="24"/>
          <w:szCs w:val="24"/>
          <w:lang w:bidi="ar-AE"/>
        </w:rPr>
      </w:pPr>
      <w:proofErr w:type="gramStart"/>
      <w:r w:rsidRPr="004F5B13">
        <w:rPr>
          <w:rFonts w:ascii="Times New Roman" w:hAnsi="Times New Roman" w:cs="Times New Roman"/>
          <w:bCs/>
          <w:sz w:val="24"/>
          <w:szCs w:val="24"/>
          <w:lang w:bidi="ar-AE"/>
        </w:rPr>
        <w:t>Future strategic options.</w:t>
      </w:r>
      <w:proofErr w:type="gramEnd"/>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Setting goals to be achieved in the future is essential to all the business in a given production areas. The goals are aimed at expanding the business in a productive location of the business and the use of cheap available resources. The goals are the key agendas that a business has to fulfill in the organization and prevent it from future loses that are involved in poor planning. They keep the business striving in all seasons earning a great profit from the production of goods and services.</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Mitigation of risks</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If the partnerships are regulated and govern by same laws and rules in an organization they are forced to mitigate important risk facing a firms aims, determining the type and extend of risk is crucial for strategic planning. The two sourcing strategies for critical production </w:t>
      </w:r>
      <w:r w:rsidRPr="004F5B13">
        <w:rPr>
          <w:rFonts w:ascii="Times New Roman" w:hAnsi="Times New Roman" w:cs="Times New Roman"/>
          <w:bCs/>
          <w:sz w:val="24"/>
          <w:szCs w:val="24"/>
          <w:lang w:bidi="ar-AE"/>
        </w:rPr>
        <w:lastRenderedPageBreak/>
        <w:t xml:space="preserve">components or processes are excellent examples of how risk mitigation can become the context for supply-side strategic alliances.  When the companies advance they increase their operations, suppliers and often relate to the producers to make sure their new advanced item meet the new standards of operation and consumers taste. Advantages </w:t>
      </w:r>
      <w:proofErr w:type="gramStart"/>
      <w:r w:rsidRPr="004F5B13">
        <w:rPr>
          <w:rFonts w:ascii="Times New Roman" w:hAnsi="Times New Roman" w:cs="Times New Roman"/>
          <w:bCs/>
          <w:sz w:val="24"/>
          <w:szCs w:val="24"/>
          <w:lang w:bidi="ar-AE"/>
        </w:rPr>
        <w:t>these</w:t>
      </w:r>
      <w:proofErr w:type="gramEnd"/>
      <w:r w:rsidRPr="004F5B13">
        <w:rPr>
          <w:rFonts w:ascii="Times New Roman" w:hAnsi="Times New Roman" w:cs="Times New Roman"/>
          <w:bCs/>
          <w:sz w:val="24"/>
          <w:szCs w:val="24"/>
          <w:lang w:bidi="ar-AE"/>
        </w:rPr>
        <w:t xml:space="preserve"> kind of partnership is critical in saving cost incurred by suppliers of a given product. On circumstances with important consumer’s product, the manufacturer must have strategic alliances with two competing companies to mitigate risk when unilateral cost of production doubles.</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Management in relations to enterprise- wide capability</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The partnership are involved in effective decision making, they are in charge of organizing meeting and evaluating the discussions and environment in that organization with the leading practices that are necessary to the expertise of the business and the related agenda.</w:t>
      </w:r>
    </w:p>
    <w:p w:rsidR="004F5B13" w:rsidRPr="004F5B13" w:rsidRDefault="004F5B13" w:rsidP="005D4BF8">
      <w:pPr>
        <w:spacing w:line="480" w:lineRule="auto"/>
        <w:rPr>
          <w:rFonts w:ascii="Times New Roman" w:hAnsi="Times New Roman" w:cs="Times New Roman"/>
          <w:bCs/>
          <w:sz w:val="24"/>
          <w:szCs w:val="24"/>
          <w:lang w:bidi="ar-AE"/>
        </w:rPr>
      </w:pPr>
      <w:proofErr w:type="gramStart"/>
      <w:r w:rsidRPr="004F5B13">
        <w:rPr>
          <w:rFonts w:ascii="Times New Roman" w:hAnsi="Times New Roman" w:cs="Times New Roman"/>
          <w:bCs/>
          <w:sz w:val="24"/>
          <w:szCs w:val="24"/>
          <w:lang w:bidi="ar-AE"/>
        </w:rPr>
        <w:t>Implementing conflict resolution strategies.</w:t>
      </w:r>
      <w:proofErr w:type="gramEnd"/>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These strategies are bound to be conflicts in a partnership. It mainly applies when all member have equal stakes in the company. It applies also in cases when one partner has more legal power, there will still be conflict if there are disagreements. </w:t>
      </w:r>
      <w:proofErr w:type="gramStart"/>
      <w:r w:rsidRPr="004F5B13">
        <w:rPr>
          <w:rFonts w:ascii="Times New Roman" w:hAnsi="Times New Roman" w:cs="Times New Roman"/>
          <w:bCs/>
          <w:sz w:val="24"/>
          <w:szCs w:val="24"/>
          <w:lang w:bidi="ar-AE"/>
        </w:rPr>
        <w:t>Its importance to establish a reasonable, respectful means to resolve or deal with disagreements and work to avoid misunderstanding between members.</w:t>
      </w:r>
      <w:proofErr w:type="gramEnd"/>
      <w:r w:rsidRPr="004F5B13">
        <w:rPr>
          <w:rFonts w:ascii="Times New Roman" w:hAnsi="Times New Roman" w:cs="Times New Roman"/>
          <w:bCs/>
          <w:sz w:val="24"/>
          <w:szCs w:val="24"/>
          <w:lang w:bidi="ar-AE"/>
        </w:rPr>
        <w:t xml:space="preserve"> Such disagreement might require involvement of a third party such </w:t>
      </w:r>
      <w:proofErr w:type="spellStart"/>
      <w:r w:rsidRPr="004F5B13">
        <w:rPr>
          <w:rFonts w:ascii="Times New Roman" w:hAnsi="Times New Roman" w:cs="Times New Roman"/>
          <w:bCs/>
          <w:sz w:val="24"/>
          <w:szCs w:val="24"/>
          <w:lang w:bidi="ar-AE"/>
        </w:rPr>
        <w:t>ad</w:t>
      </w:r>
      <w:proofErr w:type="spellEnd"/>
      <w:r w:rsidRPr="004F5B13">
        <w:rPr>
          <w:rFonts w:ascii="Times New Roman" w:hAnsi="Times New Roman" w:cs="Times New Roman"/>
          <w:bCs/>
          <w:sz w:val="24"/>
          <w:szCs w:val="24"/>
          <w:lang w:bidi="ar-AE"/>
        </w:rPr>
        <w:t xml:space="preserve"> mediators or seeking legal advice.</w:t>
      </w:r>
    </w:p>
    <w:p w:rsidR="004F5B13" w:rsidRPr="004F5B13" w:rsidRDefault="004F5B13" w:rsidP="005D4BF8">
      <w:pPr>
        <w:spacing w:line="480" w:lineRule="auto"/>
        <w:rPr>
          <w:rFonts w:ascii="Times New Roman" w:hAnsi="Times New Roman" w:cs="Times New Roman"/>
          <w:bCs/>
          <w:sz w:val="24"/>
          <w:szCs w:val="24"/>
          <w:lang w:bidi="ar-AE"/>
        </w:rPr>
      </w:pPr>
      <w:proofErr w:type="gramStart"/>
      <w:r w:rsidRPr="004F5B13">
        <w:rPr>
          <w:rFonts w:ascii="Times New Roman" w:hAnsi="Times New Roman" w:cs="Times New Roman"/>
          <w:bCs/>
          <w:sz w:val="24"/>
          <w:szCs w:val="24"/>
          <w:lang w:bidi="ar-AE"/>
        </w:rPr>
        <w:t xml:space="preserve">Creating a complementary </w:t>
      </w:r>
      <w:proofErr w:type="spellStart"/>
      <w:r w:rsidRPr="004F5B13">
        <w:rPr>
          <w:rFonts w:ascii="Times New Roman" w:hAnsi="Times New Roman" w:cs="Times New Roman"/>
          <w:bCs/>
          <w:sz w:val="24"/>
          <w:szCs w:val="24"/>
          <w:lang w:bidi="ar-AE"/>
        </w:rPr>
        <w:t>skillsets</w:t>
      </w:r>
      <w:proofErr w:type="spellEnd"/>
      <w:r w:rsidRPr="004F5B13">
        <w:rPr>
          <w:rFonts w:ascii="Times New Roman" w:hAnsi="Times New Roman" w:cs="Times New Roman"/>
          <w:bCs/>
          <w:sz w:val="24"/>
          <w:szCs w:val="24"/>
          <w:lang w:bidi="ar-AE"/>
        </w:rPr>
        <w:t>.</w:t>
      </w:r>
      <w:proofErr w:type="gramEnd"/>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Increasing the number of partner also requires a complete shift in mindset, this helps increased accountability, accurate decision making and emphasize on mutual sharing of resources to determine the cost of production.</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lastRenderedPageBreak/>
        <w:t>2.6 Previous Studies</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Over time, the invention process has catapulted “from a large range of making ideas to strategic planning in the 1960s, from strategic planning till the process of strategic management in the 1980s and from strategic management to strategic leadership in the 1990. However, the planning, organizing, and strategizing forming the foundation of strategic planning must be related to the various theoretical constructs that is behind the concept of strategy.  Introduction of the theories behind the various business strategic models by integrating the strategic management is always changing and hinges upon a variety of theoretical frameworks. Following a critical review of seminal studies relevant to strategic management, this paper presents a framework illustrating an analysis of the role of planning as an essential part of organizational strategy. It looks at the theoretical constructs that attributes to the field of strategic management. A comparison was made of the strategic planning models that were developed over the past 50 years. This assignment emphasizes on strategic aspect to complete the goals set by the firm and the effectiveness of working together through partnerships (</w:t>
      </w:r>
      <w:proofErr w:type="spellStart"/>
      <w:r w:rsidRPr="004F5B13">
        <w:rPr>
          <w:rFonts w:ascii="Times New Roman" w:hAnsi="Times New Roman" w:cs="Times New Roman"/>
          <w:bCs/>
          <w:sz w:val="24"/>
          <w:szCs w:val="24"/>
          <w:lang w:bidi="ar-AE"/>
        </w:rPr>
        <w:t>Teece</w:t>
      </w:r>
      <w:proofErr w:type="spellEnd"/>
      <w:r w:rsidRPr="004F5B13">
        <w:rPr>
          <w:rFonts w:ascii="Times New Roman" w:hAnsi="Times New Roman" w:cs="Times New Roman"/>
          <w:bCs/>
          <w:sz w:val="24"/>
          <w:szCs w:val="24"/>
          <w:lang w:bidi="ar-AE"/>
        </w:rPr>
        <w:t>, 2010).</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In attempt to answer “What is strategy?” has enumerated various doctoral dissertations, countless hours of research, and hearty disagreement among serious management thinkers. Perhaps this is why many scholars and executives also struggle with the phenomenon of business strategy. Nonetheless, decision makers seeking to steer a business to sustained success need a succinct and pragmatic response. </w:t>
      </w:r>
      <w:proofErr w:type="gramStart"/>
      <w:r w:rsidRPr="004F5B13">
        <w:rPr>
          <w:rFonts w:ascii="Times New Roman" w:hAnsi="Times New Roman" w:cs="Times New Roman"/>
          <w:bCs/>
          <w:sz w:val="24"/>
          <w:szCs w:val="24"/>
          <w:lang w:bidi="ar-AE"/>
        </w:rPr>
        <w:t>Understanding of strategy are</w:t>
      </w:r>
      <w:proofErr w:type="gramEnd"/>
      <w:r w:rsidRPr="004F5B13">
        <w:rPr>
          <w:rFonts w:ascii="Times New Roman" w:hAnsi="Times New Roman" w:cs="Times New Roman"/>
          <w:bCs/>
          <w:sz w:val="24"/>
          <w:szCs w:val="24"/>
          <w:lang w:bidi="ar-AE"/>
        </w:rPr>
        <w:t xml:space="preserve"> important in creating, communicating, and implementing a strategy for their organizations. What is a business or organizational strategy? Strategy is different from vision, mission, goals, priorities, and plans. It is the result of choices executives make, on where to play and how to win, to maximize long-term value. The strategy typically is a document that clearly articulates the direction a business will pursue and the steps it will take to achieve its goals. In </w:t>
      </w:r>
      <w:r w:rsidRPr="004F5B13">
        <w:rPr>
          <w:rFonts w:ascii="Times New Roman" w:hAnsi="Times New Roman" w:cs="Times New Roman"/>
          <w:bCs/>
          <w:sz w:val="24"/>
          <w:szCs w:val="24"/>
          <w:lang w:bidi="ar-AE"/>
        </w:rPr>
        <w:lastRenderedPageBreak/>
        <w:t>a standard business model the business strategy results from goals established to support the stated mission of the business. A typical business strategy is developed in three steps: analysis, integration and implementation.</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In the analysis step of business strategy development, one of several methods is used to analyze a firm’s market, resources, challenges and opportunities. The goal of strategic analysis is to identify what an organization wants to accomplish, the strengths it can bring to bear on accomplishing the goal and weaknesses that need to be addressed prior to integration and implementation. Strategic assessment methodologies can include evaluating the business internal and external environments, developed various competitive scenarios, determining what market forces are at work and rating competitors, among others argued, however, that formulating business policy and strategic planning as a means to improving organizational performance play a key role in the competitive advantage of a business life cycle. The argument articulated by collectively represents the diversified and varied strategic planning techniques that have been implemented in organizations to achieve both long term and short term goals. Conceptualization of strategic planning is when he asserted that there has been an evolutionary process of strategic planning that appeared in many guises. Its evolutionary process has catapulted “from Long Range Planning to Strategic Planning in the 1960s, from Strategic Planning to Strategic Management in the 1980s and from Strategic Management to Strategic Leadership. However, the planning, organizing, and strategizing that form the foundation of strategic planning must be related to the various theoretical constructs that is behind the concept of strategy. Finally, Wright, Pringle &amp; Kroll (1994) introduced the theories behind the various business strategic models by articulating that strategic management is always evolving and hinges upon a variety of theoretical frameworks. Following is a critical analysis and synthesis of theoretical constructs that contributed to the field of strategic management.</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lastRenderedPageBreak/>
        <w:t xml:space="preserve">In an attempt to evaluate and analyze the development of the various forms of designated constructs, presented the theory of evolution and pursued that the evolutionary changes that occurred in strategic management have  influenced significantly on paradigm governing business operations. In addition, they concluded that a gradual environmental changes might </w:t>
      </w:r>
      <w:proofErr w:type="gramStart"/>
      <w:r w:rsidRPr="004F5B13">
        <w:rPr>
          <w:rFonts w:ascii="Times New Roman" w:hAnsi="Times New Roman" w:cs="Times New Roman"/>
          <w:bCs/>
          <w:sz w:val="24"/>
          <w:szCs w:val="24"/>
          <w:lang w:bidi="ar-AE"/>
        </w:rPr>
        <w:t>influenced</w:t>
      </w:r>
      <w:proofErr w:type="gramEnd"/>
      <w:r w:rsidRPr="004F5B13">
        <w:rPr>
          <w:rFonts w:ascii="Times New Roman" w:hAnsi="Times New Roman" w:cs="Times New Roman"/>
          <w:bCs/>
          <w:sz w:val="24"/>
          <w:szCs w:val="24"/>
          <w:lang w:bidi="ar-AE"/>
        </w:rPr>
        <w:t xml:space="preserve"> organizational behaviors; hence the effective organizations relate to those that developed a strategic fit and adhere to the required business standards. Latter, it was proposed that an economic environment has an advantageous rights of enjoys extended duration of stability punctuated by brief periods of discontinuous and revolutionary changes. Also, the theory of evolution, industrial organizational theory emphasizes the influences of the industry environment upon the organization. Furthermore, the theory asserted that organizations which develop a strategic fit within the industry’s forces will exist and prosper; and that the firm’s profitability is determined by the extreme competences working along the external environment. The analysis of the industrial theory established that the theory determined through assumption that an organization’s continuity always depends extensively on external forces, and that firm’s strategies, resources, technology and accurateness are reflections of the firm’s outlook. According to industrial organization theory, presented the contingency theory and argued high financial returns are associated with organizations that focus on developing a strategic and beneficial fit within its environment. According to Wright et al., (1994), unlike the theory of evolution and industrial organization, the contingency theory sees a continuous link between an organization and its environment at different levels of strategic implementation. Further, the contingency theory asserted that organizational performance is a joint outcome of environmental elements and a firm’s strategic actions (Porter, 2008; Wright et al., 1994).</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In addition to the environmental changes that impacted strategic constructs in business, Tang &amp; Thomas (1992) argued that in order to be effective, an organization can choose to become </w:t>
      </w:r>
      <w:r w:rsidRPr="004F5B13">
        <w:rPr>
          <w:rFonts w:ascii="Times New Roman" w:hAnsi="Times New Roman" w:cs="Times New Roman"/>
          <w:bCs/>
          <w:sz w:val="24"/>
          <w:szCs w:val="24"/>
          <w:lang w:bidi="ar-AE"/>
        </w:rPr>
        <w:lastRenderedPageBreak/>
        <w:t xml:space="preserve">proactive by operating in industries where the opportunities and threats are similar to the organizations strengths and weaknesses. Should the forces of the industry were to turn </w:t>
      </w:r>
      <w:proofErr w:type="gramStart"/>
      <w:r w:rsidRPr="004F5B13">
        <w:rPr>
          <w:rFonts w:ascii="Times New Roman" w:hAnsi="Times New Roman" w:cs="Times New Roman"/>
          <w:bCs/>
          <w:sz w:val="24"/>
          <w:szCs w:val="24"/>
          <w:lang w:bidi="ar-AE"/>
        </w:rPr>
        <w:t>unfavorable,</w:t>
      </w:r>
      <w:proofErr w:type="gramEnd"/>
      <w:r w:rsidRPr="004F5B13">
        <w:rPr>
          <w:rFonts w:ascii="Times New Roman" w:hAnsi="Times New Roman" w:cs="Times New Roman"/>
          <w:bCs/>
          <w:sz w:val="24"/>
          <w:szCs w:val="24"/>
          <w:lang w:bidi="ar-AE"/>
        </w:rPr>
        <w:t xml:space="preserve"> the firm may choose to relocate (Powell, &amp; DiMaggio, 2012).</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2.7 Conceptual Framework and Hypothesis.</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The conceptual framework can be developed from the objectives of the study and how each one of them generally influences the outcome of an organization after setting the goals. The conceptual framework aims at identifying the research hypotheses basing on the business plan aimed at achieving the goals. It determines specific cultures and the consumers it attempts to capture for production of the goods depending on the variables attributed to the organization (</w:t>
      </w:r>
      <w:proofErr w:type="spellStart"/>
      <w:r w:rsidRPr="004F5B13">
        <w:rPr>
          <w:rFonts w:ascii="Times New Roman" w:hAnsi="Times New Roman" w:cs="Times New Roman"/>
          <w:bCs/>
          <w:sz w:val="24"/>
          <w:szCs w:val="24"/>
          <w:lang w:bidi="ar-AE"/>
        </w:rPr>
        <w:t>Damschroder</w:t>
      </w:r>
      <w:proofErr w:type="spellEnd"/>
      <w:r w:rsidRPr="004F5B13">
        <w:rPr>
          <w:rFonts w:ascii="Times New Roman" w:hAnsi="Times New Roman" w:cs="Times New Roman"/>
          <w:bCs/>
          <w:sz w:val="24"/>
          <w:szCs w:val="24"/>
          <w:lang w:bidi="ar-AE"/>
        </w:rPr>
        <w:t xml:space="preserve"> et al., 2009)</w:t>
      </w:r>
    </w:p>
    <w:p w:rsidR="004F5B13" w:rsidRPr="004F5B13" w:rsidRDefault="004F5B13" w:rsidP="005D4BF8">
      <w:pPr>
        <w:spacing w:line="480" w:lineRule="auto"/>
        <w:rPr>
          <w:rFonts w:ascii="Times New Roman" w:hAnsi="Times New Roman" w:cs="Times New Roman"/>
          <w:bCs/>
          <w:sz w:val="24"/>
          <w:szCs w:val="24"/>
          <w:lang w:bidi="ar-AE"/>
        </w:rPr>
      </w:pPr>
    </w:p>
    <w:p w:rsidR="004F5B13" w:rsidRPr="004F5B13" w:rsidRDefault="004F5B13" w:rsidP="005D4BF8">
      <w:pPr>
        <w:spacing w:line="480" w:lineRule="auto"/>
        <w:rPr>
          <w:rFonts w:ascii="Times New Roman" w:hAnsi="Times New Roman" w:cs="Times New Roman"/>
          <w:bCs/>
          <w:sz w:val="24"/>
          <w:szCs w:val="24"/>
          <w:lang w:bidi="ar-AE"/>
        </w:rPr>
      </w:pPr>
    </w:p>
    <w:p w:rsidR="004F5B13" w:rsidRPr="004F5B13" w:rsidRDefault="004F5B13" w:rsidP="005D4BF8">
      <w:pPr>
        <w:spacing w:line="480" w:lineRule="auto"/>
        <w:rPr>
          <w:rFonts w:ascii="Times New Roman" w:hAnsi="Times New Roman" w:cs="Times New Roman"/>
          <w:bCs/>
          <w:sz w:val="24"/>
          <w:szCs w:val="24"/>
          <w:lang w:bidi="ar-AE"/>
        </w:rPr>
      </w:pPr>
    </w:p>
    <w:p w:rsidR="004F5B13" w:rsidRPr="004F5B13" w:rsidRDefault="004F5B13" w:rsidP="005D4BF8">
      <w:pPr>
        <w:spacing w:line="480" w:lineRule="auto"/>
        <w:rPr>
          <w:rFonts w:ascii="Times New Roman" w:hAnsi="Times New Roman" w:cs="Times New Roman"/>
          <w:bCs/>
          <w:sz w:val="24"/>
          <w:szCs w:val="24"/>
          <w:lang w:bidi="ar-AE"/>
        </w:rPr>
      </w:pPr>
    </w:p>
    <w:p w:rsidR="004F5B13" w:rsidRPr="004F5B13" w:rsidRDefault="004F5B13" w:rsidP="005D4BF8">
      <w:pPr>
        <w:spacing w:line="480" w:lineRule="auto"/>
        <w:rPr>
          <w:rFonts w:ascii="Times New Roman" w:hAnsi="Times New Roman" w:cs="Times New Roman"/>
          <w:bCs/>
          <w:sz w:val="24"/>
          <w:szCs w:val="24"/>
          <w:lang w:bidi="ar-AE"/>
        </w:rPr>
      </w:pPr>
    </w:p>
    <w:p w:rsidR="004F5B13" w:rsidRPr="004F5B13" w:rsidRDefault="004F5B13" w:rsidP="005D4BF8">
      <w:pPr>
        <w:spacing w:line="480" w:lineRule="auto"/>
        <w:rPr>
          <w:rFonts w:ascii="Times New Roman" w:hAnsi="Times New Roman" w:cs="Times New Roman"/>
          <w:bCs/>
          <w:sz w:val="24"/>
          <w:szCs w:val="24"/>
          <w:lang w:bidi="ar-AE"/>
        </w:rPr>
      </w:pPr>
    </w:p>
    <w:p w:rsidR="004F5B13" w:rsidRPr="004F5B13" w:rsidRDefault="004F5B13" w:rsidP="005D4BF8">
      <w:pPr>
        <w:spacing w:line="480" w:lineRule="auto"/>
        <w:rPr>
          <w:rFonts w:ascii="Times New Roman" w:hAnsi="Times New Roman" w:cs="Times New Roman"/>
          <w:bCs/>
          <w:sz w:val="24"/>
          <w:szCs w:val="24"/>
          <w:lang w:bidi="ar-AE"/>
        </w:rPr>
      </w:pPr>
    </w:p>
    <w:p w:rsidR="004F5B13" w:rsidRPr="004F5B13" w:rsidRDefault="004F5B13" w:rsidP="005D4BF8">
      <w:pPr>
        <w:spacing w:line="480" w:lineRule="auto"/>
        <w:rPr>
          <w:rFonts w:ascii="Times New Roman" w:hAnsi="Times New Roman" w:cs="Times New Roman"/>
          <w:bCs/>
          <w:sz w:val="24"/>
          <w:szCs w:val="24"/>
          <w:lang w:bidi="ar-AE"/>
        </w:rPr>
      </w:pPr>
    </w:p>
    <w:p w:rsidR="004F5B13" w:rsidRPr="004F5B13" w:rsidRDefault="004F5B13" w:rsidP="005D4BF8">
      <w:pPr>
        <w:spacing w:line="480" w:lineRule="auto"/>
        <w:rPr>
          <w:rFonts w:ascii="Times New Roman" w:hAnsi="Times New Roman" w:cs="Times New Roman"/>
          <w:bCs/>
          <w:sz w:val="24"/>
          <w:szCs w:val="24"/>
          <w:lang w:bidi="ar-AE"/>
        </w:rPr>
      </w:pP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From the discussion, the following </w:t>
      </w:r>
      <w:proofErr w:type="gramStart"/>
      <w:r w:rsidRPr="004F5B13">
        <w:rPr>
          <w:rFonts w:ascii="Times New Roman" w:hAnsi="Times New Roman" w:cs="Times New Roman"/>
          <w:bCs/>
          <w:sz w:val="24"/>
          <w:szCs w:val="24"/>
          <w:lang w:bidi="ar-AE"/>
        </w:rPr>
        <w:t>hypothesis are</w:t>
      </w:r>
      <w:proofErr w:type="gramEnd"/>
      <w:r w:rsidRPr="004F5B13">
        <w:rPr>
          <w:rFonts w:ascii="Times New Roman" w:hAnsi="Times New Roman" w:cs="Times New Roman"/>
          <w:bCs/>
          <w:sz w:val="24"/>
          <w:szCs w:val="24"/>
          <w:lang w:bidi="ar-AE"/>
        </w:rPr>
        <w:t xml:space="preserve"> generated, such as;</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Hypothesis 1 there is a relationship between partnership and firm output.</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lastRenderedPageBreak/>
        <w:t>Hypothesis 2 there is a relationship between the variable and the outcomes of the business such as prices and farms inputs.</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2.8 Conclusion</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Strategic planning is the process of analyzing data to meet the expectations of the business. Trough setting of goals and use of appropriate partnerships the business is able to limit competition among competitors and produce adequate resources that limit the price Strategic planning being a process, it focuses its attention on inputs made to the organization, expected output from the organization or staff members, roles performed by each member towards strengthening of the organization and lastly the outcomes of the choices made towards the organization weather positive or negative.  The process in strategic planning has unlimited challenges either formal or informal depending on the elements of the organization guided through the policies established. Making informed and thoughtful decisions are the basis of strategic planning that </w:t>
      </w:r>
      <w:proofErr w:type="gramStart"/>
      <w:r w:rsidRPr="004F5B13">
        <w:rPr>
          <w:rFonts w:ascii="Times New Roman" w:hAnsi="Times New Roman" w:cs="Times New Roman"/>
          <w:bCs/>
          <w:sz w:val="24"/>
          <w:szCs w:val="24"/>
          <w:lang w:bidi="ar-AE"/>
        </w:rPr>
        <w:t>are</w:t>
      </w:r>
      <w:proofErr w:type="gramEnd"/>
      <w:r w:rsidRPr="004F5B13">
        <w:rPr>
          <w:rFonts w:ascii="Times New Roman" w:hAnsi="Times New Roman" w:cs="Times New Roman"/>
          <w:bCs/>
          <w:sz w:val="24"/>
          <w:szCs w:val="24"/>
          <w:lang w:bidi="ar-AE"/>
        </w:rPr>
        <w:t xml:space="preserve"> the key to formation of the organization, stakeholders are important in measuring the business performance. An increase in the number of stakeholders in the business strengthens and increases the outcome. The stakeholder theory can be interpreted in several ways. Descriptive approach used in several research to describe and explain the various attributes and behaviors of company such as management of the companies, the concepts of managerial thoughts about the business, the different ways in which the directors consider cooperate constituencies and overall framework of the  business the use of  resource based approach Focuses on the availability of unique resources such as technology, adequate manpower and knowledge to outsmart their competitors and have the production rights. These resources are impossible to be replicated by other firm giving a single firm the advantage of production. The company with great resources dominates over other companies this can be tangible such as financial capital, physical capital, human and organizational capital to enhance productivity of the business. Financial resources are the </w:t>
      </w:r>
      <w:r w:rsidRPr="004F5B13">
        <w:rPr>
          <w:rFonts w:ascii="Times New Roman" w:hAnsi="Times New Roman" w:cs="Times New Roman"/>
          <w:bCs/>
          <w:sz w:val="24"/>
          <w:szCs w:val="24"/>
          <w:lang w:bidi="ar-AE"/>
        </w:rPr>
        <w:lastRenderedPageBreak/>
        <w:t xml:space="preserve">ability a firm can borrow and the ability to make internal funds from the products or profits. </w:t>
      </w:r>
      <w:proofErr w:type="gramStart"/>
      <w:r w:rsidRPr="004F5B13">
        <w:rPr>
          <w:rFonts w:ascii="Times New Roman" w:hAnsi="Times New Roman" w:cs="Times New Roman"/>
          <w:bCs/>
          <w:sz w:val="24"/>
          <w:szCs w:val="24"/>
          <w:lang w:bidi="ar-AE"/>
        </w:rPr>
        <w:t>Physical resources entails</w:t>
      </w:r>
      <w:proofErr w:type="gramEnd"/>
      <w:r w:rsidRPr="004F5B13">
        <w:rPr>
          <w:rFonts w:ascii="Times New Roman" w:hAnsi="Times New Roman" w:cs="Times New Roman"/>
          <w:bCs/>
          <w:sz w:val="24"/>
          <w:szCs w:val="24"/>
          <w:lang w:bidi="ar-AE"/>
        </w:rPr>
        <w:t xml:space="preserve"> the machinery, housing and the location of the plant in relation to the ability to acquire raw materials for finished goods.</w:t>
      </w:r>
    </w:p>
    <w:p w:rsidR="004F5B13" w:rsidRPr="004F5B13" w:rsidRDefault="004F5B13" w:rsidP="005D4BF8">
      <w:pPr>
        <w:spacing w:line="480" w:lineRule="auto"/>
        <w:rPr>
          <w:rFonts w:ascii="Times New Roman" w:hAnsi="Times New Roman" w:cs="Times New Roman"/>
          <w:bCs/>
          <w:sz w:val="24"/>
          <w:szCs w:val="24"/>
          <w:lang w:bidi="ar-AE"/>
        </w:rPr>
      </w:pPr>
    </w:p>
    <w:p w:rsidR="004F5B13" w:rsidRPr="004F5B13" w:rsidRDefault="004F5B13" w:rsidP="005D4BF8">
      <w:pPr>
        <w:spacing w:line="480" w:lineRule="auto"/>
        <w:rPr>
          <w:rFonts w:ascii="Times New Roman" w:hAnsi="Times New Roman" w:cs="Times New Roman"/>
          <w:bCs/>
          <w:sz w:val="24"/>
          <w:szCs w:val="24"/>
          <w:lang w:bidi="ar-AE"/>
        </w:rPr>
      </w:pPr>
    </w:p>
    <w:p w:rsidR="004F5B13" w:rsidRPr="004F5B13" w:rsidRDefault="004F5B13" w:rsidP="005D4BF8">
      <w:pPr>
        <w:spacing w:line="480" w:lineRule="auto"/>
        <w:rPr>
          <w:rFonts w:ascii="Times New Roman" w:hAnsi="Times New Roman" w:cs="Times New Roman"/>
          <w:bCs/>
          <w:sz w:val="24"/>
          <w:szCs w:val="24"/>
          <w:lang w:bidi="ar-AE"/>
        </w:rPr>
      </w:pPr>
    </w:p>
    <w:p w:rsidR="004F5B13" w:rsidRPr="004F5B13" w:rsidRDefault="004F5B13" w:rsidP="005D4BF8">
      <w:pPr>
        <w:spacing w:line="480" w:lineRule="auto"/>
        <w:rPr>
          <w:rFonts w:ascii="Times New Roman" w:hAnsi="Times New Roman" w:cs="Times New Roman"/>
          <w:bCs/>
          <w:sz w:val="24"/>
          <w:szCs w:val="24"/>
          <w:lang w:bidi="ar-AE"/>
        </w:rPr>
      </w:pPr>
      <w:proofErr w:type="gramStart"/>
      <w:r w:rsidRPr="004F5B13">
        <w:rPr>
          <w:rFonts w:ascii="Times New Roman" w:hAnsi="Times New Roman" w:cs="Times New Roman"/>
          <w:bCs/>
          <w:sz w:val="24"/>
          <w:szCs w:val="24"/>
          <w:lang w:bidi="ar-AE"/>
        </w:rPr>
        <w:t>Chapter 3 Methodology.</w:t>
      </w:r>
      <w:proofErr w:type="gramEnd"/>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3.1 Introduction</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The chapter aims at illustrating how the research was done and the various research methods used in the study to obtain facts and figures in the organization and the effect of various study in comparison with other already recorded sources of the business.</w:t>
      </w:r>
    </w:p>
    <w:p w:rsidR="004F5B13" w:rsidRPr="004F5B13" w:rsidRDefault="004F5B13" w:rsidP="005D4BF8">
      <w:pPr>
        <w:spacing w:line="480" w:lineRule="auto"/>
        <w:rPr>
          <w:rFonts w:ascii="Times New Roman" w:hAnsi="Times New Roman" w:cs="Times New Roman"/>
          <w:bCs/>
          <w:sz w:val="24"/>
          <w:szCs w:val="24"/>
          <w:lang w:bidi="ar-AE"/>
        </w:rPr>
      </w:pPr>
      <w:proofErr w:type="gramStart"/>
      <w:r w:rsidRPr="004F5B13">
        <w:rPr>
          <w:rFonts w:ascii="Times New Roman" w:hAnsi="Times New Roman" w:cs="Times New Roman"/>
          <w:bCs/>
          <w:sz w:val="24"/>
          <w:szCs w:val="24"/>
          <w:lang w:bidi="ar-AE"/>
        </w:rPr>
        <w:t>Background information.</w:t>
      </w:r>
      <w:proofErr w:type="gramEnd"/>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The study was conducted among new and already existing business with an intention of integrating strategic planning on the idea of the business to generate the goals and the growth of the business. The use of stakeholders proved vital in the strengthening of the business and the resources available. Evaluating the factors necessary for the study implemented the use of specific factors aimed at improving the output and reducing competition while maximizing on the profits.</w:t>
      </w:r>
    </w:p>
    <w:p w:rsidR="004F5B13" w:rsidRPr="004F5B13" w:rsidRDefault="004F5B13" w:rsidP="005D4BF8">
      <w:pPr>
        <w:spacing w:line="480" w:lineRule="auto"/>
        <w:rPr>
          <w:rFonts w:ascii="Times New Roman" w:hAnsi="Times New Roman" w:cs="Times New Roman"/>
          <w:bCs/>
          <w:sz w:val="24"/>
          <w:szCs w:val="24"/>
          <w:lang w:bidi="ar-AE"/>
        </w:rPr>
      </w:pP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3.2 Research Design</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lastRenderedPageBreak/>
        <w:t>The team agreed on convenience sampling to be used in identifying upcoming organization (</w:t>
      </w:r>
      <w:proofErr w:type="spellStart"/>
      <w:r w:rsidRPr="004F5B13">
        <w:rPr>
          <w:rFonts w:ascii="Times New Roman" w:hAnsi="Times New Roman" w:cs="Times New Roman"/>
          <w:bCs/>
          <w:sz w:val="24"/>
          <w:szCs w:val="24"/>
          <w:lang w:bidi="ar-AE"/>
        </w:rPr>
        <w:t>Sharjah</w:t>
      </w:r>
      <w:proofErr w:type="spellEnd"/>
      <w:r w:rsidRPr="004F5B13">
        <w:rPr>
          <w:rFonts w:ascii="Times New Roman" w:hAnsi="Times New Roman" w:cs="Times New Roman"/>
          <w:bCs/>
          <w:sz w:val="24"/>
          <w:szCs w:val="24"/>
          <w:lang w:bidi="ar-AE"/>
        </w:rPr>
        <w:t xml:space="preserve"> Police UAE). The 10 organization were selected through random sampling and later purposive sampling was used to identify organizations with inadequate or absence of strategic planning in their business. The methods of data collection were direct observations, filling in questionnaire, extraction from secondary sources, interviews and surveys.</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3.3 Target Population</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The target population was a business organization with operation without a specific strategic planning of study and who had been residing in the market area. Most of the organizations were stakeholders, new business ventures and existing business in the given market area. The total population is 814.</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3.4 Sample Size</w:t>
      </w:r>
    </w:p>
    <w:p w:rsidR="004F5B13" w:rsidRPr="004F5B13" w:rsidRDefault="004F5B13" w:rsidP="005D4BF8">
      <w:pPr>
        <w:spacing w:line="480" w:lineRule="auto"/>
        <w:rPr>
          <w:rFonts w:ascii="Times New Roman" w:hAnsi="Times New Roman" w:cs="Times New Roman"/>
          <w:bCs/>
          <w:sz w:val="24"/>
          <w:szCs w:val="24"/>
          <w:lang w:bidi="ar-AE"/>
        </w:rPr>
      </w:pPr>
      <w:proofErr w:type="spellStart"/>
      <w:r w:rsidRPr="004F5B13">
        <w:rPr>
          <w:rFonts w:ascii="Times New Roman" w:hAnsi="Times New Roman" w:cs="Times New Roman"/>
          <w:bCs/>
          <w:sz w:val="24"/>
          <w:szCs w:val="24"/>
          <w:lang w:bidi="ar-AE"/>
        </w:rPr>
        <w:t>Sharjah</w:t>
      </w:r>
      <w:proofErr w:type="spellEnd"/>
      <w:r w:rsidRPr="004F5B13">
        <w:rPr>
          <w:rFonts w:ascii="Times New Roman" w:hAnsi="Times New Roman" w:cs="Times New Roman"/>
          <w:bCs/>
          <w:sz w:val="24"/>
          <w:szCs w:val="24"/>
          <w:lang w:bidi="ar-AE"/>
        </w:rPr>
        <w:t xml:space="preserve"> police has a population size of about 814 with the total number of organization being 235. </w:t>
      </w:r>
      <w:proofErr w:type="gramStart"/>
      <w:r w:rsidRPr="004F5B13">
        <w:rPr>
          <w:rFonts w:ascii="Times New Roman" w:hAnsi="Times New Roman" w:cs="Times New Roman"/>
          <w:bCs/>
          <w:sz w:val="24"/>
          <w:szCs w:val="24"/>
          <w:lang w:bidi="ar-AE"/>
        </w:rPr>
        <w:t>The total number of stakeholder.</w:t>
      </w:r>
      <w:proofErr w:type="gramEnd"/>
      <w:r w:rsidRPr="004F5B13">
        <w:rPr>
          <w:rFonts w:ascii="Times New Roman" w:hAnsi="Times New Roman" w:cs="Times New Roman"/>
          <w:bCs/>
          <w:sz w:val="24"/>
          <w:szCs w:val="24"/>
          <w:lang w:bidi="ar-AE"/>
        </w:rPr>
        <w:t xml:space="preserve"> The number of organizations without strategic planning was 101.</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3.5 Data Collection Techniques</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Several tools and techniques are involved in strategic planning to set goals and the appropriate determinants of the company, that include; pest analysis that aims at covering external organization factors such as political and technological knowhow of the firm. Scenario planning is used on the prediction of the future of the firm, porter five force </w:t>
      </w:r>
      <w:proofErr w:type="gramStart"/>
      <w:r w:rsidRPr="004F5B13">
        <w:rPr>
          <w:rFonts w:ascii="Times New Roman" w:hAnsi="Times New Roman" w:cs="Times New Roman"/>
          <w:bCs/>
          <w:sz w:val="24"/>
          <w:szCs w:val="24"/>
          <w:lang w:bidi="ar-AE"/>
        </w:rPr>
        <w:t>analysis</w:t>
      </w:r>
      <w:proofErr w:type="gramEnd"/>
      <w:r w:rsidRPr="004F5B13">
        <w:rPr>
          <w:rFonts w:ascii="Times New Roman" w:hAnsi="Times New Roman" w:cs="Times New Roman"/>
          <w:bCs/>
          <w:sz w:val="24"/>
          <w:szCs w:val="24"/>
          <w:lang w:bidi="ar-AE"/>
        </w:rPr>
        <w:t xml:space="preserve"> that emphasizes on bargaining power and the interaction with the consumers. SWOT analysis focusing on the internal strengths and weakness of the firm and finally the responsive evaluation based on identification of the outcomes of the organization. Random sampling technique, a probabilistic method of sampling, was used to select  organizations without </w:t>
      </w:r>
      <w:r w:rsidRPr="004F5B13">
        <w:rPr>
          <w:rFonts w:ascii="Times New Roman" w:hAnsi="Times New Roman" w:cs="Times New Roman"/>
          <w:bCs/>
          <w:sz w:val="24"/>
          <w:szCs w:val="24"/>
          <w:lang w:bidi="ar-AE"/>
        </w:rPr>
        <w:lastRenderedPageBreak/>
        <w:t xml:space="preserve">strategic planning and data collection carried out in those organizations This technique proved to be less time consuming, cost effective and ensured all had equal chance of being selected (Simon, </w:t>
      </w:r>
      <w:proofErr w:type="spellStart"/>
      <w:r w:rsidRPr="004F5B13">
        <w:rPr>
          <w:rFonts w:ascii="Times New Roman" w:hAnsi="Times New Roman" w:cs="Times New Roman"/>
          <w:bCs/>
          <w:sz w:val="24"/>
          <w:szCs w:val="24"/>
          <w:lang w:bidi="ar-AE"/>
        </w:rPr>
        <w:t>Fischbach</w:t>
      </w:r>
      <w:proofErr w:type="spellEnd"/>
      <w:r w:rsidRPr="004F5B13">
        <w:rPr>
          <w:rFonts w:ascii="Times New Roman" w:hAnsi="Times New Roman" w:cs="Times New Roman"/>
          <w:bCs/>
          <w:sz w:val="24"/>
          <w:szCs w:val="24"/>
          <w:lang w:bidi="ar-AE"/>
        </w:rPr>
        <w:t xml:space="preserve">, &amp; </w:t>
      </w:r>
      <w:proofErr w:type="spellStart"/>
      <w:r w:rsidRPr="004F5B13">
        <w:rPr>
          <w:rFonts w:ascii="Times New Roman" w:hAnsi="Times New Roman" w:cs="Times New Roman"/>
          <w:bCs/>
          <w:sz w:val="24"/>
          <w:szCs w:val="24"/>
          <w:lang w:bidi="ar-AE"/>
        </w:rPr>
        <w:t>Schoder</w:t>
      </w:r>
      <w:proofErr w:type="spellEnd"/>
      <w:r w:rsidRPr="004F5B13">
        <w:rPr>
          <w:rFonts w:ascii="Times New Roman" w:hAnsi="Times New Roman" w:cs="Times New Roman"/>
          <w:bCs/>
          <w:sz w:val="24"/>
          <w:szCs w:val="24"/>
          <w:lang w:bidi="ar-AE"/>
        </w:rPr>
        <w:t>, 2014).</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3.6 Data Analysis Technique</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Semi-structured questionnaires were used to gather data from the members of business organization. Each student administered ten face-to-face questionnaires; one per organization. The collected data was verified, questionnaires that will happen not to be filled will be excluded, doing away with the blank questionnaires increases the relevancy of data collected, such a practice will help in time-saving in addition, use of regression analysis will also be include </w:t>
      </w:r>
      <w:proofErr w:type="spellStart"/>
      <w:r w:rsidRPr="004F5B13">
        <w:rPr>
          <w:rFonts w:ascii="Times New Roman" w:hAnsi="Times New Roman" w:cs="Times New Roman"/>
          <w:bCs/>
          <w:sz w:val="24"/>
          <w:szCs w:val="24"/>
          <w:lang w:bidi="ar-AE"/>
        </w:rPr>
        <w:t>to</w:t>
      </w:r>
      <w:proofErr w:type="spellEnd"/>
      <w:r w:rsidRPr="004F5B13">
        <w:rPr>
          <w:rFonts w:ascii="Times New Roman" w:hAnsi="Times New Roman" w:cs="Times New Roman"/>
          <w:bCs/>
          <w:sz w:val="24"/>
          <w:szCs w:val="24"/>
          <w:lang w:bidi="ar-AE"/>
        </w:rPr>
        <w:t xml:space="preserve"> critically evaluate responses and come up with a clear picture of what are the impacts of strategic partners. After the exclusion, the data was fed into Microsoft EXCEL then analyzed. Tables, graphs and pie charts were used to present the data, which included the stakeholders input, resources, technology, and market challenges and the effect of strategic planning for a firm (Punch, &amp; </w:t>
      </w:r>
      <w:proofErr w:type="spellStart"/>
      <w:r w:rsidRPr="004F5B13">
        <w:rPr>
          <w:rFonts w:ascii="Times New Roman" w:hAnsi="Times New Roman" w:cs="Times New Roman"/>
          <w:bCs/>
          <w:sz w:val="24"/>
          <w:szCs w:val="24"/>
          <w:lang w:bidi="ar-AE"/>
        </w:rPr>
        <w:t>Oancea</w:t>
      </w:r>
      <w:proofErr w:type="spellEnd"/>
      <w:r w:rsidRPr="004F5B13">
        <w:rPr>
          <w:rFonts w:ascii="Times New Roman" w:hAnsi="Times New Roman" w:cs="Times New Roman"/>
          <w:bCs/>
          <w:sz w:val="24"/>
          <w:szCs w:val="24"/>
          <w:lang w:bidi="ar-AE"/>
        </w:rPr>
        <w:t>, 2014).</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Data collection techniques</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Focus Group Discussion</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This was done in the organization using interview guides to gather data about the history of the firm, cultural practices, resources available, administrative structures, technology and the market structure of the business. Among the people in attendance were stakeholders, some heads of the organization and some few members of the government. Both open ended and closed ended questions were asked concerning the management and sales of the business in relation to the interactions with the customers and consumers of the product.</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Questionnaires</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lastRenderedPageBreak/>
        <w:t>A semi-structured questionnaire was administered per organization by a face-to-face interviewer. The questionnaires were composed of sections addressing different issues among them employment, motivation, and resources with marketing gaps status and many others as shown in Appendix 1.</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Observation</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This made it possible to obtain data on the areas of production, type of technology or plant they use, market coverage of their products and the raw materials required for production. It also entailed quick access to products that are in the market and assessing consumer power and advantage to the product.</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Eligibility Criteria</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The target population was that in the number of organizations without strategic planning. Emphasis was put on firms with operation without strategic planning to make sure they outline the benefits that companies with strategic planning according to the market areas, prices and the general resources that cannot be transferred or copied by the competitors.</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Conclusion</w:t>
      </w:r>
    </w:p>
    <w:p w:rsidR="004F5B13" w:rsidRPr="004F5B13" w:rsidRDefault="004F5B13" w:rsidP="005D4BF8">
      <w:pPr>
        <w:spacing w:line="480" w:lineRule="auto"/>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Analysis and collection of data regarding the physical state of the organization is the key to determine the success rate of a given organization and conclude on the available criteria that must be employed to serve the people. Strategic planning is the process of analyzing data to meet the expectations of the business, the data can be inform of figures determining the actual number of resources the business uses to maintain sales and pricing over other competitors. Trough setting of goals and use of appropriate partnerships the business is able to limit competition among competitors and produce adequate resources that limit the price Strategic planning being a process, it focuses its attention on inputs made to the organization, expected </w:t>
      </w:r>
      <w:r w:rsidRPr="004F5B13">
        <w:rPr>
          <w:rFonts w:ascii="Times New Roman" w:hAnsi="Times New Roman" w:cs="Times New Roman"/>
          <w:bCs/>
          <w:sz w:val="24"/>
          <w:szCs w:val="24"/>
          <w:lang w:bidi="ar-AE"/>
        </w:rPr>
        <w:lastRenderedPageBreak/>
        <w:t xml:space="preserve">output from the organization or staff members, roles performed by each member towards strengthening of the organization and lastly the outcomes of the choices made towards the organization weather positive or negative.  The process in strategic planning has unlimited challenges either formal or informal depending on the elements of the organization guided through the policies established. Making informed and thoughtful decisions are the basis of strategic planning that </w:t>
      </w:r>
      <w:proofErr w:type="gramStart"/>
      <w:r w:rsidRPr="004F5B13">
        <w:rPr>
          <w:rFonts w:ascii="Times New Roman" w:hAnsi="Times New Roman" w:cs="Times New Roman"/>
          <w:bCs/>
          <w:sz w:val="24"/>
          <w:szCs w:val="24"/>
          <w:lang w:bidi="ar-AE"/>
        </w:rPr>
        <w:t>are</w:t>
      </w:r>
      <w:proofErr w:type="gramEnd"/>
      <w:r w:rsidRPr="004F5B13">
        <w:rPr>
          <w:rFonts w:ascii="Times New Roman" w:hAnsi="Times New Roman" w:cs="Times New Roman"/>
          <w:bCs/>
          <w:sz w:val="24"/>
          <w:szCs w:val="24"/>
          <w:lang w:bidi="ar-AE"/>
        </w:rPr>
        <w:t xml:space="preserve"> the key to formation of the organization, stakeholders are important in measuring the business performance. An increase in the number of stakeholders in the business strengthens and increases the outcome. The stakeholder theory can be interpreted in several ways. Descriptive approach used in several research to describe and explain the various attributes and behaviors of company such as management of the companies, the concepts of managerial thoughts about the business, the different ways in which the directors consider cooperate constituencies and overall framework of the  business the use of  resource based approach Focuses on the availability of unique resources such as technology, adequate manpower and knowledge to outsmart their competitors and have the production rights. These resources are impossible to be replicated by other firm giving a single firm the advantage of production. The company with great resources dominates over other companies this can be tangible such as financial capital, physical capital, human and organizational capital to enhance productivity of the business. Financial resources are the ability a firm can borrow and the ability to make internal funds from the products or profits. </w:t>
      </w:r>
      <w:proofErr w:type="gramStart"/>
      <w:r w:rsidRPr="004F5B13">
        <w:rPr>
          <w:rFonts w:ascii="Times New Roman" w:hAnsi="Times New Roman" w:cs="Times New Roman"/>
          <w:bCs/>
          <w:sz w:val="24"/>
          <w:szCs w:val="24"/>
          <w:lang w:bidi="ar-AE"/>
        </w:rPr>
        <w:t>Physical resources entails</w:t>
      </w:r>
      <w:proofErr w:type="gramEnd"/>
      <w:r w:rsidRPr="004F5B13">
        <w:rPr>
          <w:rFonts w:ascii="Times New Roman" w:hAnsi="Times New Roman" w:cs="Times New Roman"/>
          <w:bCs/>
          <w:sz w:val="24"/>
          <w:szCs w:val="24"/>
          <w:lang w:bidi="ar-AE"/>
        </w:rPr>
        <w:t xml:space="preserve"> the machinery, housing and the location of the plant in relation to the ability to acquire raw materials for finished goods.</w:t>
      </w:r>
    </w:p>
    <w:p w:rsidR="004F5B13" w:rsidRPr="004F5B13" w:rsidRDefault="004F5B13" w:rsidP="005D4BF8">
      <w:pPr>
        <w:spacing w:line="480" w:lineRule="auto"/>
        <w:rPr>
          <w:rFonts w:ascii="Times New Roman" w:hAnsi="Times New Roman" w:cs="Times New Roman"/>
          <w:bCs/>
          <w:sz w:val="24"/>
          <w:szCs w:val="24"/>
          <w:lang w:bidi="ar-AE"/>
        </w:rPr>
      </w:pPr>
    </w:p>
    <w:p w:rsidR="004F5B13" w:rsidRPr="004F5B13" w:rsidRDefault="004F5B13" w:rsidP="005D4BF8">
      <w:pPr>
        <w:spacing w:line="480" w:lineRule="auto"/>
        <w:rPr>
          <w:rFonts w:ascii="Times New Roman" w:hAnsi="Times New Roman" w:cs="Times New Roman"/>
          <w:bCs/>
          <w:sz w:val="24"/>
          <w:szCs w:val="24"/>
          <w:lang w:bidi="ar-AE"/>
        </w:rPr>
      </w:pPr>
    </w:p>
    <w:p w:rsidR="004F5B13" w:rsidRPr="004F5B13" w:rsidRDefault="004F5B13" w:rsidP="005D4BF8">
      <w:pPr>
        <w:spacing w:line="480" w:lineRule="auto"/>
        <w:rPr>
          <w:rFonts w:ascii="Times New Roman" w:hAnsi="Times New Roman" w:cs="Times New Roman"/>
          <w:bCs/>
          <w:sz w:val="24"/>
          <w:szCs w:val="24"/>
          <w:lang w:bidi="ar-AE"/>
        </w:rPr>
      </w:pPr>
    </w:p>
    <w:p w:rsidR="004F5B13" w:rsidRPr="004F5B13" w:rsidRDefault="004F5B13" w:rsidP="005D4BF8">
      <w:pPr>
        <w:spacing w:line="480" w:lineRule="auto"/>
        <w:rPr>
          <w:rFonts w:ascii="Times New Roman" w:hAnsi="Times New Roman" w:cs="Times New Roman"/>
          <w:bCs/>
          <w:sz w:val="24"/>
          <w:szCs w:val="24"/>
          <w:lang w:bidi="ar-AE"/>
        </w:rPr>
      </w:pPr>
    </w:p>
    <w:p w:rsidR="004F5B13" w:rsidRDefault="004F5B13" w:rsidP="005D4BF8">
      <w:pPr>
        <w:spacing w:line="480" w:lineRule="auto"/>
        <w:rPr>
          <w:rFonts w:ascii="Times New Roman" w:hAnsi="Times New Roman" w:cs="Times New Roman"/>
          <w:bCs/>
          <w:sz w:val="24"/>
          <w:szCs w:val="24"/>
          <w:lang w:bidi="ar-AE"/>
        </w:rPr>
      </w:pPr>
    </w:p>
    <w:p w:rsidR="004F5B13" w:rsidRDefault="004F5B13" w:rsidP="005D4BF8">
      <w:pPr>
        <w:spacing w:line="480" w:lineRule="auto"/>
        <w:rPr>
          <w:rFonts w:ascii="Times New Roman" w:hAnsi="Times New Roman" w:cs="Times New Roman"/>
          <w:bCs/>
          <w:sz w:val="24"/>
          <w:szCs w:val="24"/>
          <w:lang w:bidi="ar-AE"/>
        </w:rPr>
      </w:pPr>
    </w:p>
    <w:p w:rsidR="004F5B13" w:rsidRDefault="004F5B13" w:rsidP="005D4BF8">
      <w:pPr>
        <w:spacing w:line="480" w:lineRule="auto"/>
        <w:rPr>
          <w:rFonts w:ascii="Times New Roman" w:hAnsi="Times New Roman" w:cs="Times New Roman"/>
          <w:bCs/>
          <w:sz w:val="24"/>
          <w:szCs w:val="24"/>
          <w:lang w:bidi="ar-AE"/>
        </w:rPr>
      </w:pPr>
    </w:p>
    <w:p w:rsidR="004F5B13" w:rsidRDefault="004F5B13" w:rsidP="005D4BF8">
      <w:pPr>
        <w:spacing w:line="480" w:lineRule="auto"/>
        <w:rPr>
          <w:rFonts w:ascii="Times New Roman" w:hAnsi="Times New Roman" w:cs="Times New Roman"/>
          <w:bCs/>
          <w:sz w:val="24"/>
          <w:szCs w:val="24"/>
          <w:lang w:bidi="ar-AE"/>
        </w:rPr>
      </w:pPr>
    </w:p>
    <w:p w:rsidR="004F5B13" w:rsidRDefault="004F5B13" w:rsidP="005D4BF8">
      <w:pPr>
        <w:spacing w:line="480" w:lineRule="auto"/>
        <w:rPr>
          <w:rFonts w:ascii="Times New Roman" w:hAnsi="Times New Roman" w:cs="Times New Roman"/>
          <w:bCs/>
          <w:sz w:val="24"/>
          <w:szCs w:val="24"/>
          <w:lang w:bidi="ar-AE"/>
        </w:rPr>
      </w:pPr>
    </w:p>
    <w:p w:rsidR="004F5B13" w:rsidRDefault="004F5B13" w:rsidP="005D4BF8">
      <w:pPr>
        <w:spacing w:line="480" w:lineRule="auto"/>
        <w:rPr>
          <w:rFonts w:ascii="Times New Roman" w:hAnsi="Times New Roman" w:cs="Times New Roman"/>
          <w:bCs/>
          <w:sz w:val="24"/>
          <w:szCs w:val="24"/>
          <w:lang w:bidi="ar-AE"/>
        </w:rPr>
      </w:pPr>
    </w:p>
    <w:p w:rsidR="004F5B13" w:rsidRDefault="004F5B13" w:rsidP="005D4BF8">
      <w:pPr>
        <w:spacing w:line="480" w:lineRule="auto"/>
        <w:rPr>
          <w:rFonts w:ascii="Times New Roman" w:hAnsi="Times New Roman" w:cs="Times New Roman"/>
          <w:bCs/>
          <w:sz w:val="24"/>
          <w:szCs w:val="24"/>
          <w:lang w:bidi="ar-AE"/>
        </w:rPr>
      </w:pPr>
    </w:p>
    <w:p w:rsidR="004F5B13" w:rsidRDefault="004F5B13" w:rsidP="005D4BF8">
      <w:pPr>
        <w:spacing w:line="480" w:lineRule="auto"/>
        <w:rPr>
          <w:rFonts w:ascii="Times New Roman" w:hAnsi="Times New Roman" w:cs="Times New Roman"/>
          <w:bCs/>
          <w:sz w:val="24"/>
          <w:szCs w:val="24"/>
          <w:lang w:bidi="ar-AE"/>
        </w:rPr>
      </w:pPr>
    </w:p>
    <w:p w:rsidR="004F5B13" w:rsidRDefault="004F5B13" w:rsidP="005D4BF8">
      <w:pPr>
        <w:spacing w:line="480" w:lineRule="auto"/>
        <w:rPr>
          <w:rFonts w:ascii="Times New Roman" w:hAnsi="Times New Roman" w:cs="Times New Roman"/>
          <w:bCs/>
          <w:sz w:val="24"/>
          <w:szCs w:val="24"/>
          <w:lang w:bidi="ar-AE"/>
        </w:rPr>
      </w:pPr>
    </w:p>
    <w:p w:rsidR="004F5B13" w:rsidRDefault="004F5B13" w:rsidP="005D4BF8">
      <w:pPr>
        <w:spacing w:line="480" w:lineRule="auto"/>
        <w:rPr>
          <w:rFonts w:ascii="Times New Roman" w:hAnsi="Times New Roman" w:cs="Times New Roman"/>
          <w:bCs/>
          <w:sz w:val="24"/>
          <w:szCs w:val="24"/>
          <w:lang w:bidi="ar-AE"/>
        </w:rPr>
      </w:pPr>
    </w:p>
    <w:p w:rsidR="004F5B13" w:rsidRDefault="004F5B13" w:rsidP="005D4BF8">
      <w:pPr>
        <w:spacing w:line="480" w:lineRule="auto"/>
        <w:rPr>
          <w:rFonts w:ascii="Times New Roman" w:hAnsi="Times New Roman" w:cs="Times New Roman"/>
          <w:bCs/>
          <w:sz w:val="24"/>
          <w:szCs w:val="24"/>
          <w:lang w:bidi="ar-AE"/>
        </w:rPr>
      </w:pPr>
    </w:p>
    <w:p w:rsidR="004F5B13" w:rsidRDefault="004F5B13" w:rsidP="005D4BF8">
      <w:pPr>
        <w:spacing w:line="480" w:lineRule="auto"/>
        <w:rPr>
          <w:rFonts w:ascii="Times New Roman" w:hAnsi="Times New Roman" w:cs="Times New Roman"/>
          <w:bCs/>
          <w:sz w:val="24"/>
          <w:szCs w:val="24"/>
          <w:lang w:bidi="ar-AE"/>
        </w:rPr>
      </w:pPr>
    </w:p>
    <w:p w:rsidR="004F5B13" w:rsidRDefault="004F5B13" w:rsidP="005D4BF8">
      <w:pPr>
        <w:spacing w:line="480" w:lineRule="auto"/>
        <w:rPr>
          <w:rFonts w:ascii="Times New Roman" w:hAnsi="Times New Roman" w:cs="Times New Roman"/>
          <w:bCs/>
          <w:sz w:val="24"/>
          <w:szCs w:val="24"/>
          <w:lang w:bidi="ar-AE"/>
        </w:rPr>
      </w:pPr>
    </w:p>
    <w:p w:rsidR="004F5B13" w:rsidRDefault="004F5B13" w:rsidP="005D4BF8">
      <w:pPr>
        <w:spacing w:line="480" w:lineRule="auto"/>
        <w:rPr>
          <w:rFonts w:ascii="Times New Roman" w:hAnsi="Times New Roman" w:cs="Times New Roman"/>
          <w:bCs/>
          <w:sz w:val="24"/>
          <w:szCs w:val="24"/>
          <w:lang w:bidi="ar-AE"/>
        </w:rPr>
      </w:pPr>
    </w:p>
    <w:p w:rsidR="004F5B13" w:rsidRPr="004F5B13" w:rsidRDefault="004F5B13" w:rsidP="005D4BF8">
      <w:pPr>
        <w:spacing w:line="480" w:lineRule="auto"/>
        <w:rPr>
          <w:rFonts w:ascii="Times New Roman" w:hAnsi="Times New Roman" w:cs="Times New Roman"/>
          <w:bCs/>
          <w:sz w:val="24"/>
          <w:szCs w:val="24"/>
          <w:lang w:bidi="ar-AE"/>
        </w:rPr>
      </w:pPr>
    </w:p>
    <w:p w:rsidR="004F5B13" w:rsidRPr="004F5B13" w:rsidRDefault="004F5B13" w:rsidP="005D4BF8">
      <w:pPr>
        <w:spacing w:line="480" w:lineRule="auto"/>
        <w:rPr>
          <w:rFonts w:ascii="Times New Roman" w:hAnsi="Times New Roman" w:cs="Times New Roman"/>
          <w:bCs/>
          <w:sz w:val="24"/>
          <w:szCs w:val="24"/>
          <w:lang w:bidi="ar-AE"/>
        </w:rPr>
      </w:pPr>
    </w:p>
    <w:p w:rsidR="003E1615" w:rsidRDefault="003E1615" w:rsidP="005D4BF8">
      <w:pPr>
        <w:spacing w:line="480" w:lineRule="auto"/>
        <w:jc w:val="center"/>
        <w:rPr>
          <w:rFonts w:ascii="Times New Roman" w:hAnsi="Times New Roman" w:cs="Times New Roman"/>
          <w:bCs/>
          <w:sz w:val="24"/>
          <w:szCs w:val="24"/>
          <w:lang w:bidi="ar-AE"/>
        </w:rPr>
      </w:pPr>
    </w:p>
    <w:p w:rsidR="003E1615" w:rsidRDefault="003E1615" w:rsidP="005D4BF8">
      <w:pPr>
        <w:spacing w:line="480" w:lineRule="auto"/>
        <w:jc w:val="center"/>
        <w:rPr>
          <w:rFonts w:ascii="Times New Roman" w:hAnsi="Times New Roman" w:cs="Times New Roman"/>
          <w:bCs/>
          <w:sz w:val="24"/>
          <w:szCs w:val="24"/>
          <w:lang w:bidi="ar-AE"/>
        </w:rPr>
      </w:pPr>
    </w:p>
    <w:p w:rsidR="004F5B13" w:rsidRPr="004F5B13" w:rsidRDefault="004F5B13" w:rsidP="005D4BF8">
      <w:pPr>
        <w:spacing w:line="480" w:lineRule="auto"/>
        <w:jc w:val="center"/>
        <w:rPr>
          <w:rFonts w:ascii="Times New Roman" w:hAnsi="Times New Roman" w:cs="Times New Roman"/>
          <w:bCs/>
          <w:sz w:val="24"/>
          <w:szCs w:val="24"/>
          <w:lang w:bidi="ar-AE"/>
        </w:rPr>
      </w:pPr>
      <w:r w:rsidRPr="004F5B13">
        <w:rPr>
          <w:rFonts w:ascii="Times New Roman" w:hAnsi="Times New Roman" w:cs="Times New Roman"/>
          <w:bCs/>
          <w:sz w:val="24"/>
          <w:szCs w:val="24"/>
          <w:lang w:bidi="ar-AE"/>
        </w:rPr>
        <w:lastRenderedPageBreak/>
        <w:t>References</w:t>
      </w:r>
    </w:p>
    <w:p w:rsidR="004F5B13" w:rsidRPr="004F5B13" w:rsidRDefault="004F5B13" w:rsidP="005D4BF8">
      <w:pPr>
        <w:spacing w:line="480" w:lineRule="auto"/>
        <w:jc w:val="center"/>
        <w:rPr>
          <w:rFonts w:ascii="Times New Roman" w:hAnsi="Times New Roman" w:cs="Times New Roman"/>
          <w:bCs/>
          <w:sz w:val="24"/>
          <w:szCs w:val="24"/>
          <w:lang w:bidi="ar-AE"/>
        </w:rPr>
      </w:pPr>
    </w:p>
    <w:p w:rsidR="004F5B13" w:rsidRPr="004F5B13" w:rsidRDefault="004F5B13" w:rsidP="005D4BF8">
      <w:pPr>
        <w:spacing w:line="480" w:lineRule="auto"/>
        <w:ind w:left="720" w:hanging="720"/>
        <w:jc w:val="center"/>
        <w:rPr>
          <w:rFonts w:ascii="Times New Roman" w:hAnsi="Times New Roman" w:cs="Times New Roman"/>
          <w:bCs/>
          <w:sz w:val="24"/>
          <w:szCs w:val="24"/>
          <w:lang w:bidi="ar-AE"/>
        </w:rPr>
      </w:pPr>
      <w:proofErr w:type="spellStart"/>
      <w:r w:rsidRPr="004F5B13">
        <w:rPr>
          <w:rFonts w:ascii="Times New Roman" w:hAnsi="Times New Roman" w:cs="Times New Roman"/>
          <w:bCs/>
          <w:sz w:val="24"/>
          <w:szCs w:val="24"/>
          <w:lang w:bidi="ar-AE"/>
        </w:rPr>
        <w:t>Abdulai</w:t>
      </w:r>
      <w:proofErr w:type="spellEnd"/>
      <w:r w:rsidRPr="004F5B13">
        <w:rPr>
          <w:rFonts w:ascii="Times New Roman" w:hAnsi="Times New Roman" w:cs="Times New Roman"/>
          <w:bCs/>
          <w:sz w:val="24"/>
          <w:szCs w:val="24"/>
          <w:lang w:bidi="ar-AE"/>
        </w:rPr>
        <w:t>, A. F. (2018). University-industry interactions: A comparative analysis of the influence of formal and informal university knowledge transfer mechanisms on innovation performance in firms in Ghana (Doctoral dissertation, Cardiff Metropolitan University).</w:t>
      </w:r>
    </w:p>
    <w:p w:rsidR="004F5B13" w:rsidRPr="004F5B13" w:rsidRDefault="004F5B13" w:rsidP="005D4BF8">
      <w:pPr>
        <w:spacing w:line="480" w:lineRule="auto"/>
        <w:ind w:left="720" w:hanging="720"/>
        <w:jc w:val="center"/>
        <w:rPr>
          <w:rFonts w:ascii="Times New Roman" w:hAnsi="Times New Roman" w:cs="Times New Roman"/>
          <w:bCs/>
          <w:sz w:val="24"/>
          <w:szCs w:val="24"/>
          <w:lang w:bidi="ar-AE"/>
        </w:rPr>
      </w:pPr>
      <w:proofErr w:type="spellStart"/>
      <w:proofErr w:type="gramStart"/>
      <w:r w:rsidRPr="004F5B13">
        <w:rPr>
          <w:rFonts w:ascii="Times New Roman" w:hAnsi="Times New Roman" w:cs="Times New Roman"/>
          <w:bCs/>
          <w:sz w:val="24"/>
          <w:szCs w:val="24"/>
          <w:lang w:bidi="ar-AE"/>
        </w:rPr>
        <w:t>Berrone</w:t>
      </w:r>
      <w:proofErr w:type="spellEnd"/>
      <w:r w:rsidRPr="004F5B13">
        <w:rPr>
          <w:rFonts w:ascii="Times New Roman" w:hAnsi="Times New Roman" w:cs="Times New Roman"/>
          <w:bCs/>
          <w:sz w:val="24"/>
          <w:szCs w:val="24"/>
          <w:lang w:bidi="ar-AE"/>
        </w:rPr>
        <w:t>, P., Cruz, C., &amp; Gomez-Mejia, L. R. (2012).</w:t>
      </w:r>
      <w:proofErr w:type="gramEnd"/>
      <w:r w:rsidRPr="004F5B13">
        <w:rPr>
          <w:rFonts w:ascii="Times New Roman" w:hAnsi="Times New Roman" w:cs="Times New Roman"/>
          <w:bCs/>
          <w:sz w:val="24"/>
          <w:szCs w:val="24"/>
          <w:lang w:bidi="ar-AE"/>
        </w:rPr>
        <w:t xml:space="preserve"> </w:t>
      </w:r>
      <w:proofErr w:type="spellStart"/>
      <w:r w:rsidRPr="004F5B13">
        <w:rPr>
          <w:rFonts w:ascii="Times New Roman" w:hAnsi="Times New Roman" w:cs="Times New Roman"/>
          <w:bCs/>
          <w:sz w:val="24"/>
          <w:szCs w:val="24"/>
          <w:lang w:bidi="ar-AE"/>
        </w:rPr>
        <w:t>Socioemotional</w:t>
      </w:r>
      <w:proofErr w:type="spellEnd"/>
      <w:r w:rsidRPr="004F5B13">
        <w:rPr>
          <w:rFonts w:ascii="Times New Roman" w:hAnsi="Times New Roman" w:cs="Times New Roman"/>
          <w:bCs/>
          <w:sz w:val="24"/>
          <w:szCs w:val="24"/>
          <w:lang w:bidi="ar-AE"/>
        </w:rPr>
        <w:t xml:space="preserve"> wealth in family firms: Theoretical dimensions, assessment approaches, and agenda for future research. Family Business Review, 25(3), 258-279.</w:t>
      </w:r>
    </w:p>
    <w:p w:rsidR="004F5B13" w:rsidRPr="004F5B13" w:rsidRDefault="004F5B13" w:rsidP="005D4BF8">
      <w:pPr>
        <w:spacing w:line="480" w:lineRule="auto"/>
        <w:ind w:left="720" w:hanging="720"/>
        <w:jc w:val="center"/>
        <w:rPr>
          <w:rFonts w:ascii="Times New Roman" w:hAnsi="Times New Roman" w:cs="Times New Roman"/>
          <w:bCs/>
          <w:sz w:val="24"/>
          <w:szCs w:val="24"/>
          <w:lang w:bidi="ar-AE"/>
        </w:rPr>
      </w:pPr>
      <w:proofErr w:type="spellStart"/>
      <w:r w:rsidRPr="004F5B13">
        <w:rPr>
          <w:rFonts w:ascii="Times New Roman" w:hAnsi="Times New Roman" w:cs="Times New Roman"/>
          <w:bCs/>
          <w:sz w:val="24"/>
          <w:szCs w:val="24"/>
          <w:lang w:bidi="ar-AE"/>
        </w:rPr>
        <w:t>Bostock</w:t>
      </w:r>
      <w:proofErr w:type="spellEnd"/>
      <w:r w:rsidRPr="004F5B13">
        <w:rPr>
          <w:rFonts w:ascii="Times New Roman" w:hAnsi="Times New Roman" w:cs="Times New Roman"/>
          <w:bCs/>
          <w:sz w:val="24"/>
          <w:szCs w:val="24"/>
          <w:lang w:bidi="ar-AE"/>
        </w:rPr>
        <w:t xml:space="preserve">, J., Murray, F., Muir, J., </w:t>
      </w:r>
      <w:proofErr w:type="spellStart"/>
      <w:r w:rsidRPr="004F5B13">
        <w:rPr>
          <w:rFonts w:ascii="Times New Roman" w:hAnsi="Times New Roman" w:cs="Times New Roman"/>
          <w:bCs/>
          <w:sz w:val="24"/>
          <w:szCs w:val="24"/>
          <w:lang w:bidi="ar-AE"/>
        </w:rPr>
        <w:t>Telfer</w:t>
      </w:r>
      <w:proofErr w:type="spellEnd"/>
      <w:r w:rsidRPr="004F5B13">
        <w:rPr>
          <w:rFonts w:ascii="Times New Roman" w:hAnsi="Times New Roman" w:cs="Times New Roman"/>
          <w:bCs/>
          <w:sz w:val="24"/>
          <w:szCs w:val="24"/>
          <w:lang w:bidi="ar-AE"/>
        </w:rPr>
        <w:t xml:space="preserve">, T., Lane, A., </w:t>
      </w:r>
      <w:proofErr w:type="spellStart"/>
      <w:r w:rsidRPr="004F5B13">
        <w:rPr>
          <w:rFonts w:ascii="Times New Roman" w:hAnsi="Times New Roman" w:cs="Times New Roman"/>
          <w:bCs/>
          <w:sz w:val="24"/>
          <w:szCs w:val="24"/>
          <w:lang w:bidi="ar-AE"/>
        </w:rPr>
        <w:t>Anagnopoulos</w:t>
      </w:r>
      <w:proofErr w:type="spellEnd"/>
      <w:r w:rsidRPr="004F5B13">
        <w:rPr>
          <w:rFonts w:ascii="Times New Roman" w:hAnsi="Times New Roman" w:cs="Times New Roman"/>
          <w:bCs/>
          <w:sz w:val="24"/>
          <w:szCs w:val="24"/>
          <w:lang w:bidi="ar-AE"/>
        </w:rPr>
        <w:t>, N</w:t>
      </w:r>
      <w:proofErr w:type="gramStart"/>
      <w:r w:rsidRPr="004F5B13">
        <w:rPr>
          <w:rFonts w:ascii="Times New Roman" w:hAnsi="Times New Roman" w:cs="Times New Roman"/>
          <w:bCs/>
          <w:sz w:val="24"/>
          <w:szCs w:val="24"/>
          <w:lang w:bidi="ar-AE"/>
        </w:rPr>
        <w:t>., ...</w:t>
      </w:r>
      <w:proofErr w:type="gramEnd"/>
      <w:r w:rsidRPr="004F5B13">
        <w:rPr>
          <w:rFonts w:ascii="Times New Roman" w:hAnsi="Times New Roman" w:cs="Times New Roman"/>
          <w:bCs/>
          <w:sz w:val="24"/>
          <w:szCs w:val="24"/>
          <w:lang w:bidi="ar-AE"/>
        </w:rPr>
        <w:t xml:space="preserve"> &amp; </w:t>
      </w:r>
      <w:proofErr w:type="spellStart"/>
      <w:r w:rsidRPr="004F5B13">
        <w:rPr>
          <w:rFonts w:ascii="Times New Roman" w:hAnsi="Times New Roman" w:cs="Times New Roman"/>
          <w:bCs/>
          <w:sz w:val="24"/>
          <w:szCs w:val="24"/>
          <w:lang w:bidi="ar-AE"/>
        </w:rPr>
        <w:t>Alday-Sanz</w:t>
      </w:r>
      <w:proofErr w:type="spellEnd"/>
      <w:r w:rsidRPr="004F5B13">
        <w:rPr>
          <w:rFonts w:ascii="Times New Roman" w:hAnsi="Times New Roman" w:cs="Times New Roman"/>
          <w:bCs/>
          <w:sz w:val="24"/>
          <w:szCs w:val="24"/>
          <w:lang w:bidi="ar-AE"/>
        </w:rPr>
        <w:t>, V. (2009). European aquaculture competitiveness: limitations and possible strategies.</w:t>
      </w:r>
    </w:p>
    <w:p w:rsidR="004F5B13" w:rsidRPr="004F5B13" w:rsidRDefault="004F5B13" w:rsidP="005D4BF8">
      <w:pPr>
        <w:spacing w:line="480" w:lineRule="auto"/>
        <w:ind w:left="720" w:hanging="720"/>
        <w:jc w:val="center"/>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Bryson, J. M. (2018). Strategic planning for public and nonprofit organizations: A guide to strengthening and sustaining organizational achievement. </w:t>
      </w:r>
      <w:proofErr w:type="gramStart"/>
      <w:r w:rsidRPr="004F5B13">
        <w:rPr>
          <w:rFonts w:ascii="Times New Roman" w:hAnsi="Times New Roman" w:cs="Times New Roman"/>
          <w:bCs/>
          <w:sz w:val="24"/>
          <w:szCs w:val="24"/>
          <w:lang w:bidi="ar-AE"/>
        </w:rPr>
        <w:t>John Wiley &amp; Sons.</w:t>
      </w:r>
      <w:proofErr w:type="gramEnd"/>
    </w:p>
    <w:p w:rsidR="004F5B13" w:rsidRPr="004F5B13" w:rsidRDefault="004F5B13" w:rsidP="005D4BF8">
      <w:pPr>
        <w:spacing w:line="480" w:lineRule="auto"/>
        <w:ind w:left="720" w:hanging="720"/>
        <w:jc w:val="center"/>
        <w:rPr>
          <w:rFonts w:ascii="Times New Roman" w:hAnsi="Times New Roman" w:cs="Times New Roman"/>
          <w:bCs/>
          <w:sz w:val="24"/>
          <w:szCs w:val="24"/>
          <w:lang w:bidi="ar-AE"/>
        </w:rPr>
      </w:pPr>
      <w:proofErr w:type="gramStart"/>
      <w:r w:rsidRPr="004F5B13">
        <w:rPr>
          <w:rFonts w:ascii="Times New Roman" w:hAnsi="Times New Roman" w:cs="Times New Roman"/>
          <w:bCs/>
          <w:sz w:val="24"/>
          <w:szCs w:val="24"/>
          <w:lang w:bidi="ar-AE"/>
        </w:rPr>
        <w:t>Cummings, T. G., &amp; Worley, C. G. (2014).</w:t>
      </w:r>
      <w:proofErr w:type="gramEnd"/>
      <w:r w:rsidRPr="004F5B13">
        <w:rPr>
          <w:rFonts w:ascii="Times New Roman" w:hAnsi="Times New Roman" w:cs="Times New Roman"/>
          <w:bCs/>
          <w:sz w:val="24"/>
          <w:szCs w:val="24"/>
          <w:lang w:bidi="ar-AE"/>
        </w:rPr>
        <w:t xml:space="preserve"> </w:t>
      </w:r>
      <w:proofErr w:type="gramStart"/>
      <w:r w:rsidRPr="004F5B13">
        <w:rPr>
          <w:rFonts w:ascii="Times New Roman" w:hAnsi="Times New Roman" w:cs="Times New Roman"/>
          <w:bCs/>
          <w:sz w:val="24"/>
          <w:szCs w:val="24"/>
          <w:lang w:bidi="ar-AE"/>
        </w:rPr>
        <w:t>Organization development and change.</w:t>
      </w:r>
      <w:proofErr w:type="gramEnd"/>
      <w:r w:rsidRPr="004F5B13">
        <w:rPr>
          <w:rFonts w:ascii="Times New Roman" w:hAnsi="Times New Roman" w:cs="Times New Roman"/>
          <w:bCs/>
          <w:sz w:val="24"/>
          <w:szCs w:val="24"/>
          <w:lang w:bidi="ar-AE"/>
        </w:rPr>
        <w:t xml:space="preserve"> </w:t>
      </w:r>
      <w:proofErr w:type="spellStart"/>
      <w:proofErr w:type="gramStart"/>
      <w:r w:rsidRPr="004F5B13">
        <w:rPr>
          <w:rFonts w:ascii="Times New Roman" w:hAnsi="Times New Roman" w:cs="Times New Roman"/>
          <w:bCs/>
          <w:sz w:val="24"/>
          <w:szCs w:val="24"/>
          <w:lang w:bidi="ar-AE"/>
        </w:rPr>
        <w:t>Cengage</w:t>
      </w:r>
      <w:proofErr w:type="spellEnd"/>
      <w:r w:rsidRPr="004F5B13">
        <w:rPr>
          <w:rFonts w:ascii="Times New Roman" w:hAnsi="Times New Roman" w:cs="Times New Roman"/>
          <w:bCs/>
          <w:sz w:val="24"/>
          <w:szCs w:val="24"/>
          <w:lang w:bidi="ar-AE"/>
        </w:rPr>
        <w:t xml:space="preserve"> learning.</w:t>
      </w:r>
      <w:proofErr w:type="gramEnd"/>
    </w:p>
    <w:p w:rsidR="004F5B13" w:rsidRPr="004F5B13" w:rsidRDefault="004F5B13" w:rsidP="005D4BF8">
      <w:pPr>
        <w:spacing w:line="480" w:lineRule="auto"/>
        <w:ind w:left="720" w:hanging="720"/>
        <w:jc w:val="center"/>
        <w:rPr>
          <w:rFonts w:ascii="Times New Roman" w:hAnsi="Times New Roman" w:cs="Times New Roman"/>
          <w:bCs/>
          <w:sz w:val="24"/>
          <w:szCs w:val="24"/>
          <w:lang w:bidi="ar-AE"/>
        </w:rPr>
      </w:pPr>
      <w:proofErr w:type="spellStart"/>
      <w:r w:rsidRPr="004F5B13">
        <w:rPr>
          <w:rFonts w:ascii="Times New Roman" w:hAnsi="Times New Roman" w:cs="Times New Roman"/>
          <w:bCs/>
          <w:sz w:val="24"/>
          <w:szCs w:val="24"/>
          <w:lang w:bidi="ar-AE"/>
        </w:rPr>
        <w:t>Damschroder</w:t>
      </w:r>
      <w:proofErr w:type="spellEnd"/>
      <w:r w:rsidRPr="004F5B13">
        <w:rPr>
          <w:rFonts w:ascii="Times New Roman" w:hAnsi="Times New Roman" w:cs="Times New Roman"/>
          <w:bCs/>
          <w:sz w:val="24"/>
          <w:szCs w:val="24"/>
          <w:lang w:bidi="ar-AE"/>
        </w:rPr>
        <w:t xml:space="preserve">, L. J., </w:t>
      </w:r>
      <w:proofErr w:type="spellStart"/>
      <w:r w:rsidRPr="004F5B13">
        <w:rPr>
          <w:rFonts w:ascii="Times New Roman" w:hAnsi="Times New Roman" w:cs="Times New Roman"/>
          <w:bCs/>
          <w:sz w:val="24"/>
          <w:szCs w:val="24"/>
          <w:lang w:bidi="ar-AE"/>
        </w:rPr>
        <w:t>Aron</w:t>
      </w:r>
      <w:proofErr w:type="spellEnd"/>
      <w:r w:rsidRPr="004F5B13">
        <w:rPr>
          <w:rFonts w:ascii="Times New Roman" w:hAnsi="Times New Roman" w:cs="Times New Roman"/>
          <w:bCs/>
          <w:sz w:val="24"/>
          <w:szCs w:val="24"/>
          <w:lang w:bidi="ar-AE"/>
        </w:rPr>
        <w:t xml:space="preserve">, D. C., Keith, R. E., </w:t>
      </w:r>
      <w:proofErr w:type="spellStart"/>
      <w:r w:rsidRPr="004F5B13">
        <w:rPr>
          <w:rFonts w:ascii="Times New Roman" w:hAnsi="Times New Roman" w:cs="Times New Roman"/>
          <w:bCs/>
          <w:sz w:val="24"/>
          <w:szCs w:val="24"/>
          <w:lang w:bidi="ar-AE"/>
        </w:rPr>
        <w:t>Kirsh</w:t>
      </w:r>
      <w:proofErr w:type="spellEnd"/>
      <w:r w:rsidRPr="004F5B13">
        <w:rPr>
          <w:rFonts w:ascii="Times New Roman" w:hAnsi="Times New Roman" w:cs="Times New Roman"/>
          <w:bCs/>
          <w:sz w:val="24"/>
          <w:szCs w:val="24"/>
          <w:lang w:bidi="ar-AE"/>
        </w:rPr>
        <w:t xml:space="preserve">, S. R., Alexander, J. A., &amp; Lowery, J. C. (2009). Fostering implementation of health services research findings into practice: a consolidated framework for advancing implementation science. </w:t>
      </w:r>
      <w:proofErr w:type="gramStart"/>
      <w:r w:rsidRPr="004F5B13">
        <w:rPr>
          <w:rFonts w:ascii="Times New Roman" w:hAnsi="Times New Roman" w:cs="Times New Roman"/>
          <w:bCs/>
          <w:sz w:val="24"/>
          <w:szCs w:val="24"/>
          <w:lang w:bidi="ar-AE"/>
        </w:rPr>
        <w:t>Implementation science, 4(1), 50.</w:t>
      </w:r>
      <w:proofErr w:type="gramEnd"/>
    </w:p>
    <w:p w:rsidR="004F5B13" w:rsidRPr="004F5B13" w:rsidRDefault="004F5B13" w:rsidP="005D4BF8">
      <w:pPr>
        <w:spacing w:line="480" w:lineRule="auto"/>
        <w:ind w:left="720" w:hanging="720"/>
        <w:jc w:val="center"/>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Freeman, R. E. (2010). Strategic management: A stakeholder approach. </w:t>
      </w:r>
      <w:proofErr w:type="gramStart"/>
      <w:r w:rsidRPr="004F5B13">
        <w:rPr>
          <w:rFonts w:ascii="Times New Roman" w:hAnsi="Times New Roman" w:cs="Times New Roman"/>
          <w:bCs/>
          <w:sz w:val="24"/>
          <w:szCs w:val="24"/>
          <w:lang w:bidi="ar-AE"/>
        </w:rPr>
        <w:t>Cambridge university press.</w:t>
      </w:r>
      <w:proofErr w:type="gramEnd"/>
    </w:p>
    <w:p w:rsidR="004F5B13" w:rsidRPr="004F5B13" w:rsidRDefault="004F5B13" w:rsidP="005D4BF8">
      <w:pPr>
        <w:spacing w:line="480" w:lineRule="auto"/>
        <w:ind w:left="720" w:hanging="720"/>
        <w:jc w:val="center"/>
        <w:rPr>
          <w:rFonts w:ascii="Times New Roman" w:hAnsi="Times New Roman" w:cs="Times New Roman"/>
          <w:bCs/>
          <w:sz w:val="24"/>
          <w:szCs w:val="24"/>
          <w:lang w:bidi="ar-AE"/>
        </w:rPr>
      </w:pPr>
      <w:r w:rsidRPr="004F5B13">
        <w:rPr>
          <w:rFonts w:ascii="Times New Roman" w:hAnsi="Times New Roman" w:cs="Times New Roman"/>
          <w:bCs/>
          <w:sz w:val="24"/>
          <w:szCs w:val="24"/>
          <w:lang w:bidi="ar-AE"/>
        </w:rPr>
        <w:lastRenderedPageBreak/>
        <w:t xml:space="preserve">Grant, R. M. (2016). Contemporary strategy analysis: Text and cases edition. </w:t>
      </w:r>
      <w:proofErr w:type="gramStart"/>
      <w:r w:rsidRPr="004F5B13">
        <w:rPr>
          <w:rFonts w:ascii="Times New Roman" w:hAnsi="Times New Roman" w:cs="Times New Roman"/>
          <w:bCs/>
          <w:sz w:val="24"/>
          <w:szCs w:val="24"/>
          <w:lang w:bidi="ar-AE"/>
        </w:rPr>
        <w:t>John Wiley &amp; Sons.</w:t>
      </w:r>
      <w:proofErr w:type="gramEnd"/>
    </w:p>
    <w:p w:rsidR="004F5B13" w:rsidRPr="004F5B13" w:rsidRDefault="004F5B13" w:rsidP="005D4BF8">
      <w:pPr>
        <w:spacing w:line="480" w:lineRule="auto"/>
        <w:ind w:left="720" w:hanging="720"/>
        <w:jc w:val="center"/>
        <w:rPr>
          <w:rFonts w:ascii="Times New Roman" w:hAnsi="Times New Roman" w:cs="Times New Roman"/>
          <w:bCs/>
          <w:sz w:val="24"/>
          <w:szCs w:val="24"/>
          <w:lang w:bidi="ar-AE"/>
        </w:rPr>
      </w:pPr>
      <w:proofErr w:type="gramStart"/>
      <w:r w:rsidRPr="004F5B13">
        <w:rPr>
          <w:rFonts w:ascii="Times New Roman" w:hAnsi="Times New Roman" w:cs="Times New Roman"/>
          <w:bCs/>
          <w:sz w:val="24"/>
          <w:szCs w:val="24"/>
          <w:lang w:bidi="ar-AE"/>
        </w:rPr>
        <w:t>Grant, R. M., &amp; Jordan, J. J. (2015).</w:t>
      </w:r>
      <w:proofErr w:type="gramEnd"/>
      <w:r w:rsidRPr="004F5B13">
        <w:rPr>
          <w:rFonts w:ascii="Times New Roman" w:hAnsi="Times New Roman" w:cs="Times New Roman"/>
          <w:bCs/>
          <w:sz w:val="24"/>
          <w:szCs w:val="24"/>
          <w:lang w:bidi="ar-AE"/>
        </w:rPr>
        <w:t xml:space="preserve"> </w:t>
      </w:r>
      <w:proofErr w:type="gramStart"/>
      <w:r w:rsidRPr="004F5B13">
        <w:rPr>
          <w:rFonts w:ascii="Times New Roman" w:hAnsi="Times New Roman" w:cs="Times New Roman"/>
          <w:bCs/>
          <w:sz w:val="24"/>
          <w:szCs w:val="24"/>
          <w:lang w:bidi="ar-AE"/>
        </w:rPr>
        <w:t>Foundations of strategy.</w:t>
      </w:r>
      <w:proofErr w:type="gramEnd"/>
      <w:r w:rsidRPr="004F5B13">
        <w:rPr>
          <w:rFonts w:ascii="Times New Roman" w:hAnsi="Times New Roman" w:cs="Times New Roman"/>
          <w:bCs/>
          <w:sz w:val="24"/>
          <w:szCs w:val="24"/>
          <w:lang w:bidi="ar-AE"/>
        </w:rPr>
        <w:t xml:space="preserve"> </w:t>
      </w:r>
      <w:proofErr w:type="gramStart"/>
      <w:r w:rsidRPr="004F5B13">
        <w:rPr>
          <w:rFonts w:ascii="Times New Roman" w:hAnsi="Times New Roman" w:cs="Times New Roman"/>
          <w:bCs/>
          <w:sz w:val="24"/>
          <w:szCs w:val="24"/>
          <w:lang w:bidi="ar-AE"/>
        </w:rPr>
        <w:t>John Wiley &amp; Sons.</w:t>
      </w:r>
      <w:proofErr w:type="gramEnd"/>
    </w:p>
    <w:p w:rsidR="004F5B13" w:rsidRPr="004F5B13" w:rsidRDefault="004F5B13" w:rsidP="005D4BF8">
      <w:pPr>
        <w:spacing w:line="480" w:lineRule="auto"/>
        <w:ind w:left="720" w:hanging="720"/>
        <w:jc w:val="center"/>
        <w:rPr>
          <w:rFonts w:ascii="Times New Roman" w:hAnsi="Times New Roman" w:cs="Times New Roman"/>
          <w:bCs/>
          <w:sz w:val="24"/>
          <w:szCs w:val="24"/>
          <w:lang w:bidi="ar-AE"/>
        </w:rPr>
      </w:pPr>
      <w:proofErr w:type="spellStart"/>
      <w:proofErr w:type="gramStart"/>
      <w:r w:rsidRPr="004F5B13">
        <w:rPr>
          <w:rFonts w:ascii="Times New Roman" w:hAnsi="Times New Roman" w:cs="Times New Roman"/>
          <w:bCs/>
          <w:sz w:val="24"/>
          <w:szCs w:val="24"/>
          <w:lang w:bidi="ar-AE"/>
        </w:rPr>
        <w:t>Korkmaz</w:t>
      </w:r>
      <w:proofErr w:type="spellEnd"/>
      <w:r w:rsidRPr="004F5B13">
        <w:rPr>
          <w:rFonts w:ascii="Times New Roman" w:hAnsi="Times New Roman" w:cs="Times New Roman"/>
          <w:bCs/>
          <w:sz w:val="24"/>
          <w:szCs w:val="24"/>
          <w:lang w:bidi="ar-AE"/>
        </w:rPr>
        <w:t xml:space="preserve">, S., &amp; </w:t>
      </w:r>
      <w:proofErr w:type="spellStart"/>
      <w:r w:rsidRPr="004F5B13">
        <w:rPr>
          <w:rFonts w:ascii="Times New Roman" w:hAnsi="Times New Roman" w:cs="Times New Roman"/>
          <w:bCs/>
          <w:sz w:val="24"/>
          <w:szCs w:val="24"/>
          <w:lang w:bidi="ar-AE"/>
        </w:rPr>
        <w:t>Messner</w:t>
      </w:r>
      <w:proofErr w:type="spellEnd"/>
      <w:r w:rsidRPr="004F5B13">
        <w:rPr>
          <w:rFonts w:ascii="Times New Roman" w:hAnsi="Times New Roman" w:cs="Times New Roman"/>
          <w:bCs/>
          <w:sz w:val="24"/>
          <w:szCs w:val="24"/>
          <w:lang w:bidi="ar-AE"/>
        </w:rPr>
        <w:t>, J. I. (2008).</w:t>
      </w:r>
      <w:proofErr w:type="gramEnd"/>
      <w:r w:rsidRPr="004F5B13">
        <w:rPr>
          <w:rFonts w:ascii="Times New Roman" w:hAnsi="Times New Roman" w:cs="Times New Roman"/>
          <w:bCs/>
          <w:sz w:val="24"/>
          <w:szCs w:val="24"/>
          <w:lang w:bidi="ar-AE"/>
        </w:rPr>
        <w:t xml:space="preserve"> </w:t>
      </w:r>
      <w:proofErr w:type="gramStart"/>
      <w:r w:rsidRPr="004F5B13">
        <w:rPr>
          <w:rFonts w:ascii="Times New Roman" w:hAnsi="Times New Roman" w:cs="Times New Roman"/>
          <w:bCs/>
          <w:sz w:val="24"/>
          <w:szCs w:val="24"/>
          <w:lang w:bidi="ar-AE"/>
        </w:rPr>
        <w:t>Competitive positioning and continuity of construction firms in international markets.</w:t>
      </w:r>
      <w:proofErr w:type="gramEnd"/>
      <w:r w:rsidRPr="004F5B13">
        <w:rPr>
          <w:rFonts w:ascii="Times New Roman" w:hAnsi="Times New Roman" w:cs="Times New Roman"/>
          <w:bCs/>
          <w:sz w:val="24"/>
          <w:szCs w:val="24"/>
          <w:lang w:bidi="ar-AE"/>
        </w:rPr>
        <w:t xml:space="preserve"> Journal of Management in Engineering, 24(4), 207-216.</w:t>
      </w:r>
    </w:p>
    <w:p w:rsidR="004F5B13" w:rsidRPr="004F5B13" w:rsidRDefault="004F5B13" w:rsidP="005D4BF8">
      <w:pPr>
        <w:spacing w:line="480" w:lineRule="auto"/>
        <w:ind w:left="720" w:hanging="720"/>
        <w:jc w:val="center"/>
        <w:rPr>
          <w:rFonts w:ascii="Times New Roman" w:hAnsi="Times New Roman" w:cs="Times New Roman"/>
          <w:bCs/>
          <w:sz w:val="24"/>
          <w:szCs w:val="24"/>
          <w:lang w:bidi="ar-AE"/>
        </w:rPr>
      </w:pPr>
      <w:proofErr w:type="spellStart"/>
      <w:r w:rsidRPr="004F5B13">
        <w:rPr>
          <w:rFonts w:ascii="Times New Roman" w:hAnsi="Times New Roman" w:cs="Times New Roman"/>
          <w:bCs/>
          <w:sz w:val="24"/>
          <w:szCs w:val="24"/>
          <w:lang w:bidi="ar-AE"/>
        </w:rPr>
        <w:t>Markusen</w:t>
      </w:r>
      <w:proofErr w:type="spellEnd"/>
      <w:r w:rsidRPr="004F5B13">
        <w:rPr>
          <w:rFonts w:ascii="Times New Roman" w:hAnsi="Times New Roman" w:cs="Times New Roman"/>
          <w:bCs/>
          <w:sz w:val="24"/>
          <w:szCs w:val="24"/>
          <w:lang w:bidi="ar-AE"/>
        </w:rPr>
        <w:t xml:space="preserve">, A. (2017). Sticky places in slippery space: a typology of industrial districts. </w:t>
      </w:r>
      <w:proofErr w:type="gramStart"/>
      <w:r w:rsidRPr="004F5B13">
        <w:rPr>
          <w:rFonts w:ascii="Times New Roman" w:hAnsi="Times New Roman" w:cs="Times New Roman"/>
          <w:bCs/>
          <w:sz w:val="24"/>
          <w:szCs w:val="24"/>
          <w:lang w:bidi="ar-AE"/>
        </w:rPr>
        <w:t>In Economy (pp. 177-197).</w:t>
      </w:r>
      <w:proofErr w:type="gramEnd"/>
      <w:r w:rsidRPr="004F5B13">
        <w:rPr>
          <w:rFonts w:ascii="Times New Roman" w:hAnsi="Times New Roman" w:cs="Times New Roman"/>
          <w:bCs/>
          <w:sz w:val="24"/>
          <w:szCs w:val="24"/>
          <w:lang w:bidi="ar-AE"/>
        </w:rPr>
        <w:t xml:space="preserve"> </w:t>
      </w:r>
      <w:proofErr w:type="spellStart"/>
      <w:proofErr w:type="gramStart"/>
      <w:r w:rsidRPr="004F5B13">
        <w:rPr>
          <w:rFonts w:ascii="Times New Roman" w:hAnsi="Times New Roman" w:cs="Times New Roman"/>
          <w:bCs/>
          <w:sz w:val="24"/>
          <w:szCs w:val="24"/>
          <w:lang w:bidi="ar-AE"/>
        </w:rPr>
        <w:t>Routledge</w:t>
      </w:r>
      <w:proofErr w:type="spellEnd"/>
      <w:r w:rsidRPr="004F5B13">
        <w:rPr>
          <w:rFonts w:ascii="Times New Roman" w:hAnsi="Times New Roman" w:cs="Times New Roman"/>
          <w:bCs/>
          <w:sz w:val="24"/>
          <w:szCs w:val="24"/>
          <w:lang w:bidi="ar-AE"/>
        </w:rPr>
        <w:t>.</w:t>
      </w:r>
      <w:proofErr w:type="gramEnd"/>
    </w:p>
    <w:p w:rsidR="004F5B13" w:rsidRPr="004F5B13" w:rsidRDefault="004F5B13" w:rsidP="005D4BF8">
      <w:pPr>
        <w:spacing w:line="480" w:lineRule="auto"/>
        <w:ind w:left="720" w:hanging="720"/>
        <w:jc w:val="center"/>
        <w:rPr>
          <w:rFonts w:ascii="Times New Roman" w:hAnsi="Times New Roman" w:cs="Times New Roman"/>
          <w:bCs/>
          <w:sz w:val="24"/>
          <w:szCs w:val="24"/>
          <w:lang w:bidi="ar-AE"/>
        </w:rPr>
      </w:pPr>
      <w:proofErr w:type="gramStart"/>
      <w:r w:rsidRPr="004F5B13">
        <w:rPr>
          <w:rFonts w:ascii="Times New Roman" w:hAnsi="Times New Roman" w:cs="Times New Roman"/>
          <w:bCs/>
          <w:sz w:val="24"/>
          <w:szCs w:val="24"/>
          <w:lang w:bidi="ar-AE"/>
        </w:rPr>
        <w:t xml:space="preserve">Miller, K., </w:t>
      </w:r>
      <w:proofErr w:type="spellStart"/>
      <w:r w:rsidRPr="004F5B13">
        <w:rPr>
          <w:rFonts w:ascii="Times New Roman" w:hAnsi="Times New Roman" w:cs="Times New Roman"/>
          <w:bCs/>
          <w:sz w:val="24"/>
          <w:szCs w:val="24"/>
          <w:lang w:bidi="ar-AE"/>
        </w:rPr>
        <w:t>McAdam</w:t>
      </w:r>
      <w:proofErr w:type="spellEnd"/>
      <w:r w:rsidRPr="004F5B13">
        <w:rPr>
          <w:rFonts w:ascii="Times New Roman" w:hAnsi="Times New Roman" w:cs="Times New Roman"/>
          <w:bCs/>
          <w:sz w:val="24"/>
          <w:szCs w:val="24"/>
          <w:lang w:bidi="ar-AE"/>
        </w:rPr>
        <w:t xml:space="preserve">, M., &amp; </w:t>
      </w:r>
      <w:proofErr w:type="spellStart"/>
      <w:r w:rsidRPr="004F5B13">
        <w:rPr>
          <w:rFonts w:ascii="Times New Roman" w:hAnsi="Times New Roman" w:cs="Times New Roman"/>
          <w:bCs/>
          <w:sz w:val="24"/>
          <w:szCs w:val="24"/>
          <w:lang w:bidi="ar-AE"/>
        </w:rPr>
        <w:t>McAdam</w:t>
      </w:r>
      <w:proofErr w:type="spellEnd"/>
      <w:r w:rsidRPr="004F5B13">
        <w:rPr>
          <w:rFonts w:ascii="Times New Roman" w:hAnsi="Times New Roman" w:cs="Times New Roman"/>
          <w:bCs/>
          <w:sz w:val="24"/>
          <w:szCs w:val="24"/>
          <w:lang w:bidi="ar-AE"/>
        </w:rPr>
        <w:t>, R. (2014).</w:t>
      </w:r>
      <w:proofErr w:type="gramEnd"/>
      <w:r w:rsidRPr="004F5B13">
        <w:rPr>
          <w:rFonts w:ascii="Times New Roman" w:hAnsi="Times New Roman" w:cs="Times New Roman"/>
          <w:bCs/>
          <w:sz w:val="24"/>
          <w:szCs w:val="24"/>
          <w:lang w:bidi="ar-AE"/>
        </w:rPr>
        <w:t xml:space="preserve"> The changing university business model: a stakeholder perspective. R&amp;D Management, 44(3), 265-287.</w:t>
      </w:r>
    </w:p>
    <w:p w:rsidR="004F5B13" w:rsidRPr="004F5B13" w:rsidRDefault="004F5B13" w:rsidP="005D4BF8">
      <w:pPr>
        <w:spacing w:line="480" w:lineRule="auto"/>
        <w:ind w:left="720" w:hanging="720"/>
        <w:jc w:val="center"/>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Morgan, N. A. (2012). </w:t>
      </w:r>
      <w:proofErr w:type="gramStart"/>
      <w:r w:rsidRPr="004F5B13">
        <w:rPr>
          <w:rFonts w:ascii="Times New Roman" w:hAnsi="Times New Roman" w:cs="Times New Roman"/>
          <w:bCs/>
          <w:sz w:val="24"/>
          <w:szCs w:val="24"/>
          <w:lang w:bidi="ar-AE"/>
        </w:rPr>
        <w:t>Marketing and business performance.</w:t>
      </w:r>
      <w:proofErr w:type="gramEnd"/>
      <w:r w:rsidRPr="004F5B13">
        <w:rPr>
          <w:rFonts w:ascii="Times New Roman" w:hAnsi="Times New Roman" w:cs="Times New Roman"/>
          <w:bCs/>
          <w:sz w:val="24"/>
          <w:szCs w:val="24"/>
          <w:lang w:bidi="ar-AE"/>
        </w:rPr>
        <w:t xml:space="preserve"> Journal of the Academy of Marketing Science, 40(1), 102-119.</w:t>
      </w:r>
    </w:p>
    <w:p w:rsidR="004F5B13" w:rsidRPr="004F5B13" w:rsidRDefault="004F5B13" w:rsidP="005D4BF8">
      <w:pPr>
        <w:spacing w:line="480" w:lineRule="auto"/>
        <w:ind w:left="720" w:hanging="720"/>
        <w:jc w:val="center"/>
        <w:rPr>
          <w:rFonts w:ascii="Times New Roman" w:hAnsi="Times New Roman" w:cs="Times New Roman"/>
          <w:bCs/>
          <w:sz w:val="24"/>
          <w:szCs w:val="24"/>
          <w:lang w:bidi="ar-AE"/>
        </w:rPr>
      </w:pPr>
      <w:proofErr w:type="spellStart"/>
      <w:proofErr w:type="gramStart"/>
      <w:r w:rsidRPr="004F5B13">
        <w:rPr>
          <w:rFonts w:ascii="Times New Roman" w:hAnsi="Times New Roman" w:cs="Times New Roman"/>
          <w:bCs/>
          <w:sz w:val="24"/>
          <w:szCs w:val="24"/>
          <w:lang w:bidi="ar-AE"/>
        </w:rPr>
        <w:t>Paradkar</w:t>
      </w:r>
      <w:proofErr w:type="spellEnd"/>
      <w:r w:rsidRPr="004F5B13">
        <w:rPr>
          <w:rFonts w:ascii="Times New Roman" w:hAnsi="Times New Roman" w:cs="Times New Roman"/>
          <w:bCs/>
          <w:sz w:val="24"/>
          <w:szCs w:val="24"/>
          <w:lang w:bidi="ar-AE"/>
        </w:rPr>
        <w:t>, A., Knight, J., &amp; Hansen, P. (2015).</w:t>
      </w:r>
      <w:proofErr w:type="gramEnd"/>
      <w:r w:rsidRPr="004F5B13">
        <w:rPr>
          <w:rFonts w:ascii="Times New Roman" w:hAnsi="Times New Roman" w:cs="Times New Roman"/>
          <w:bCs/>
          <w:sz w:val="24"/>
          <w:szCs w:val="24"/>
          <w:lang w:bidi="ar-AE"/>
        </w:rPr>
        <w:t xml:space="preserve"> Innovation in start-ups: Ideas filling the void or ideas devoid of resources and capabilities</w:t>
      </w:r>
      <w:proofErr w:type="gramStart"/>
      <w:r w:rsidRPr="004F5B13">
        <w:rPr>
          <w:rFonts w:ascii="Times New Roman" w:hAnsi="Times New Roman" w:cs="Times New Roman"/>
          <w:bCs/>
          <w:sz w:val="24"/>
          <w:szCs w:val="24"/>
          <w:lang w:bidi="ar-AE"/>
        </w:rPr>
        <w:t>?.</w:t>
      </w:r>
      <w:proofErr w:type="gramEnd"/>
      <w:r w:rsidRPr="004F5B13">
        <w:rPr>
          <w:rFonts w:ascii="Times New Roman" w:hAnsi="Times New Roman" w:cs="Times New Roman"/>
          <w:bCs/>
          <w:sz w:val="24"/>
          <w:szCs w:val="24"/>
          <w:lang w:bidi="ar-AE"/>
        </w:rPr>
        <w:t xml:space="preserve"> </w:t>
      </w:r>
      <w:proofErr w:type="spellStart"/>
      <w:r w:rsidRPr="004F5B13">
        <w:rPr>
          <w:rFonts w:ascii="Times New Roman" w:hAnsi="Times New Roman" w:cs="Times New Roman"/>
          <w:bCs/>
          <w:sz w:val="24"/>
          <w:szCs w:val="24"/>
          <w:lang w:bidi="ar-AE"/>
        </w:rPr>
        <w:t>Technovation</w:t>
      </w:r>
      <w:proofErr w:type="spellEnd"/>
      <w:r w:rsidRPr="004F5B13">
        <w:rPr>
          <w:rFonts w:ascii="Times New Roman" w:hAnsi="Times New Roman" w:cs="Times New Roman"/>
          <w:bCs/>
          <w:sz w:val="24"/>
          <w:szCs w:val="24"/>
          <w:lang w:bidi="ar-AE"/>
        </w:rPr>
        <w:t>, 41, 1-10.</w:t>
      </w:r>
    </w:p>
    <w:p w:rsidR="004F5B13" w:rsidRPr="004F5B13" w:rsidRDefault="004F5B13" w:rsidP="005D4BF8">
      <w:pPr>
        <w:spacing w:line="480" w:lineRule="auto"/>
        <w:ind w:left="720" w:hanging="720"/>
        <w:jc w:val="center"/>
        <w:rPr>
          <w:rFonts w:ascii="Times New Roman" w:hAnsi="Times New Roman" w:cs="Times New Roman"/>
          <w:bCs/>
          <w:sz w:val="24"/>
          <w:szCs w:val="24"/>
          <w:lang w:bidi="ar-AE"/>
        </w:rPr>
      </w:pPr>
      <w:proofErr w:type="spellStart"/>
      <w:proofErr w:type="gramStart"/>
      <w:r w:rsidRPr="004F5B13">
        <w:rPr>
          <w:rFonts w:ascii="Times New Roman" w:hAnsi="Times New Roman" w:cs="Times New Roman"/>
          <w:bCs/>
          <w:sz w:val="24"/>
          <w:szCs w:val="24"/>
          <w:lang w:bidi="ar-AE"/>
        </w:rPr>
        <w:t>Pirson</w:t>
      </w:r>
      <w:proofErr w:type="spellEnd"/>
      <w:r w:rsidRPr="004F5B13">
        <w:rPr>
          <w:rFonts w:ascii="Times New Roman" w:hAnsi="Times New Roman" w:cs="Times New Roman"/>
          <w:bCs/>
          <w:sz w:val="24"/>
          <w:szCs w:val="24"/>
          <w:lang w:bidi="ar-AE"/>
        </w:rPr>
        <w:t>, M. (2017).</w:t>
      </w:r>
      <w:proofErr w:type="gramEnd"/>
      <w:r w:rsidRPr="004F5B13">
        <w:rPr>
          <w:rFonts w:ascii="Times New Roman" w:hAnsi="Times New Roman" w:cs="Times New Roman"/>
          <w:bCs/>
          <w:sz w:val="24"/>
          <w:szCs w:val="24"/>
          <w:lang w:bidi="ar-AE"/>
        </w:rPr>
        <w:t xml:space="preserve"> Working Alternatives-From Capitalism to Humanistic Management</w:t>
      </w:r>
      <w:proofErr w:type="gramStart"/>
      <w:r w:rsidRPr="004F5B13">
        <w:rPr>
          <w:rFonts w:ascii="Times New Roman" w:hAnsi="Times New Roman" w:cs="Times New Roman"/>
          <w:bCs/>
          <w:sz w:val="24"/>
          <w:szCs w:val="24"/>
          <w:lang w:bidi="ar-AE"/>
        </w:rPr>
        <w:t>?.</w:t>
      </w:r>
      <w:proofErr w:type="gramEnd"/>
    </w:p>
    <w:p w:rsidR="004F5B13" w:rsidRPr="004F5B13" w:rsidRDefault="004F5B13" w:rsidP="005D4BF8">
      <w:pPr>
        <w:spacing w:line="480" w:lineRule="auto"/>
        <w:ind w:left="720" w:hanging="720"/>
        <w:jc w:val="center"/>
        <w:rPr>
          <w:rFonts w:ascii="Times New Roman" w:hAnsi="Times New Roman" w:cs="Times New Roman"/>
          <w:bCs/>
          <w:sz w:val="24"/>
          <w:szCs w:val="24"/>
          <w:lang w:bidi="ar-AE"/>
        </w:rPr>
      </w:pPr>
      <w:proofErr w:type="gramStart"/>
      <w:r w:rsidRPr="004F5B13">
        <w:rPr>
          <w:rFonts w:ascii="Times New Roman" w:hAnsi="Times New Roman" w:cs="Times New Roman"/>
          <w:bCs/>
          <w:sz w:val="24"/>
          <w:szCs w:val="24"/>
          <w:lang w:bidi="ar-AE"/>
        </w:rPr>
        <w:t>Powell, W. W., &amp; DiMaggio, P. J. (Eds.).</w:t>
      </w:r>
      <w:proofErr w:type="gramEnd"/>
      <w:r w:rsidRPr="004F5B13">
        <w:rPr>
          <w:rFonts w:ascii="Times New Roman" w:hAnsi="Times New Roman" w:cs="Times New Roman"/>
          <w:bCs/>
          <w:sz w:val="24"/>
          <w:szCs w:val="24"/>
          <w:lang w:bidi="ar-AE"/>
        </w:rPr>
        <w:t xml:space="preserve"> (2012). </w:t>
      </w:r>
      <w:proofErr w:type="gramStart"/>
      <w:r w:rsidRPr="004F5B13">
        <w:rPr>
          <w:rFonts w:ascii="Times New Roman" w:hAnsi="Times New Roman" w:cs="Times New Roman"/>
          <w:bCs/>
          <w:sz w:val="24"/>
          <w:szCs w:val="24"/>
          <w:lang w:bidi="ar-AE"/>
        </w:rPr>
        <w:t>The</w:t>
      </w:r>
      <w:proofErr w:type="gramEnd"/>
      <w:r w:rsidRPr="004F5B13">
        <w:rPr>
          <w:rFonts w:ascii="Times New Roman" w:hAnsi="Times New Roman" w:cs="Times New Roman"/>
          <w:bCs/>
          <w:sz w:val="24"/>
          <w:szCs w:val="24"/>
          <w:lang w:bidi="ar-AE"/>
        </w:rPr>
        <w:t xml:space="preserve"> new institutionalism in organizational analysis. </w:t>
      </w:r>
      <w:proofErr w:type="gramStart"/>
      <w:r w:rsidRPr="004F5B13">
        <w:rPr>
          <w:rFonts w:ascii="Times New Roman" w:hAnsi="Times New Roman" w:cs="Times New Roman"/>
          <w:bCs/>
          <w:sz w:val="24"/>
          <w:szCs w:val="24"/>
          <w:lang w:bidi="ar-AE"/>
        </w:rPr>
        <w:t>University of Chicago Press.</w:t>
      </w:r>
      <w:proofErr w:type="gramEnd"/>
    </w:p>
    <w:p w:rsidR="004F5B13" w:rsidRPr="004F5B13" w:rsidRDefault="004F5B13" w:rsidP="005D4BF8">
      <w:pPr>
        <w:spacing w:line="480" w:lineRule="auto"/>
        <w:ind w:left="720" w:hanging="720"/>
        <w:jc w:val="center"/>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Punch, K. F., &amp; </w:t>
      </w:r>
      <w:proofErr w:type="spellStart"/>
      <w:r w:rsidRPr="004F5B13">
        <w:rPr>
          <w:rFonts w:ascii="Times New Roman" w:hAnsi="Times New Roman" w:cs="Times New Roman"/>
          <w:bCs/>
          <w:sz w:val="24"/>
          <w:szCs w:val="24"/>
          <w:lang w:bidi="ar-AE"/>
        </w:rPr>
        <w:t>Oancea</w:t>
      </w:r>
      <w:proofErr w:type="spellEnd"/>
      <w:r w:rsidRPr="004F5B13">
        <w:rPr>
          <w:rFonts w:ascii="Times New Roman" w:hAnsi="Times New Roman" w:cs="Times New Roman"/>
          <w:bCs/>
          <w:sz w:val="24"/>
          <w:szCs w:val="24"/>
          <w:lang w:bidi="ar-AE"/>
        </w:rPr>
        <w:t xml:space="preserve">, A. (2014). </w:t>
      </w:r>
      <w:proofErr w:type="gramStart"/>
      <w:r w:rsidRPr="004F5B13">
        <w:rPr>
          <w:rFonts w:ascii="Times New Roman" w:hAnsi="Times New Roman" w:cs="Times New Roman"/>
          <w:bCs/>
          <w:sz w:val="24"/>
          <w:szCs w:val="24"/>
          <w:lang w:bidi="ar-AE"/>
        </w:rPr>
        <w:t>Introduction to research methods in education.</w:t>
      </w:r>
      <w:proofErr w:type="gramEnd"/>
      <w:r w:rsidRPr="004F5B13">
        <w:rPr>
          <w:rFonts w:ascii="Times New Roman" w:hAnsi="Times New Roman" w:cs="Times New Roman"/>
          <w:bCs/>
          <w:sz w:val="24"/>
          <w:szCs w:val="24"/>
          <w:lang w:bidi="ar-AE"/>
        </w:rPr>
        <w:t xml:space="preserve"> </w:t>
      </w:r>
      <w:proofErr w:type="gramStart"/>
      <w:r w:rsidRPr="004F5B13">
        <w:rPr>
          <w:rFonts w:ascii="Times New Roman" w:hAnsi="Times New Roman" w:cs="Times New Roman"/>
          <w:bCs/>
          <w:sz w:val="24"/>
          <w:szCs w:val="24"/>
          <w:lang w:bidi="ar-AE"/>
        </w:rPr>
        <w:t>Sage.</w:t>
      </w:r>
      <w:proofErr w:type="gramEnd"/>
    </w:p>
    <w:p w:rsidR="004F5B13" w:rsidRPr="004F5B13" w:rsidRDefault="004F5B13" w:rsidP="005D4BF8">
      <w:pPr>
        <w:spacing w:line="480" w:lineRule="auto"/>
        <w:ind w:left="720" w:hanging="720"/>
        <w:jc w:val="center"/>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Redondo </w:t>
      </w:r>
      <w:proofErr w:type="spellStart"/>
      <w:r w:rsidRPr="004F5B13">
        <w:rPr>
          <w:rFonts w:ascii="Times New Roman" w:hAnsi="Times New Roman" w:cs="Times New Roman"/>
          <w:bCs/>
          <w:sz w:val="24"/>
          <w:szCs w:val="24"/>
          <w:lang w:bidi="ar-AE"/>
        </w:rPr>
        <w:t>Sánchez</w:t>
      </w:r>
      <w:proofErr w:type="spellEnd"/>
      <w:r w:rsidRPr="004F5B13">
        <w:rPr>
          <w:rFonts w:ascii="Times New Roman" w:hAnsi="Times New Roman" w:cs="Times New Roman"/>
          <w:bCs/>
          <w:sz w:val="24"/>
          <w:szCs w:val="24"/>
          <w:lang w:bidi="ar-AE"/>
        </w:rPr>
        <w:t xml:space="preserve">, S. (2014). </w:t>
      </w:r>
      <w:proofErr w:type="gramStart"/>
      <w:r w:rsidRPr="004F5B13">
        <w:rPr>
          <w:rFonts w:ascii="Times New Roman" w:hAnsi="Times New Roman" w:cs="Times New Roman"/>
          <w:bCs/>
          <w:sz w:val="24"/>
          <w:szCs w:val="24"/>
          <w:lang w:bidi="ar-AE"/>
        </w:rPr>
        <w:t xml:space="preserve">Analysis of essential concepts and application in connection with setting up an enterprise, </w:t>
      </w:r>
      <w:proofErr w:type="spellStart"/>
      <w:r w:rsidRPr="004F5B13">
        <w:rPr>
          <w:rFonts w:ascii="Times New Roman" w:hAnsi="Times New Roman" w:cs="Times New Roman"/>
          <w:bCs/>
          <w:sz w:val="24"/>
          <w:szCs w:val="24"/>
          <w:lang w:bidi="ar-AE"/>
        </w:rPr>
        <w:t>fi</w:t>
      </w:r>
      <w:proofErr w:type="spellEnd"/>
      <w:r w:rsidRPr="004F5B13">
        <w:rPr>
          <w:rFonts w:ascii="Times New Roman" w:hAnsi="Times New Roman" w:cs="Times New Roman"/>
          <w:bCs/>
          <w:sz w:val="24"/>
          <w:szCs w:val="24"/>
          <w:lang w:bidi="ar-AE"/>
        </w:rPr>
        <w:t xml:space="preserve"> a “spin-‐off”.</w:t>
      </w:r>
      <w:proofErr w:type="gramEnd"/>
    </w:p>
    <w:p w:rsidR="004F5B13" w:rsidRPr="004F5B13" w:rsidRDefault="004F5B13" w:rsidP="005D4BF8">
      <w:pPr>
        <w:spacing w:line="480" w:lineRule="auto"/>
        <w:ind w:left="720" w:hanging="720"/>
        <w:jc w:val="center"/>
        <w:rPr>
          <w:rFonts w:ascii="Times New Roman" w:hAnsi="Times New Roman" w:cs="Times New Roman"/>
          <w:bCs/>
          <w:sz w:val="24"/>
          <w:szCs w:val="24"/>
          <w:lang w:bidi="ar-AE"/>
        </w:rPr>
      </w:pPr>
      <w:proofErr w:type="gramStart"/>
      <w:r w:rsidRPr="004F5B13">
        <w:rPr>
          <w:rFonts w:ascii="Times New Roman" w:hAnsi="Times New Roman" w:cs="Times New Roman"/>
          <w:bCs/>
          <w:sz w:val="24"/>
          <w:szCs w:val="24"/>
          <w:lang w:bidi="ar-AE"/>
        </w:rPr>
        <w:lastRenderedPageBreak/>
        <w:t>Ross, D. F. (2016).</w:t>
      </w:r>
      <w:proofErr w:type="gramEnd"/>
      <w:r w:rsidRPr="004F5B13">
        <w:rPr>
          <w:rFonts w:ascii="Times New Roman" w:hAnsi="Times New Roman" w:cs="Times New Roman"/>
          <w:bCs/>
          <w:sz w:val="24"/>
          <w:szCs w:val="24"/>
          <w:lang w:bidi="ar-AE"/>
        </w:rPr>
        <w:t xml:space="preserve"> Introduction to e-supply chain management: engaging technology to build market-winning business partnerships. </w:t>
      </w:r>
      <w:proofErr w:type="gramStart"/>
      <w:r w:rsidRPr="004F5B13">
        <w:rPr>
          <w:rFonts w:ascii="Times New Roman" w:hAnsi="Times New Roman" w:cs="Times New Roman"/>
          <w:bCs/>
          <w:sz w:val="24"/>
          <w:szCs w:val="24"/>
          <w:lang w:bidi="ar-AE"/>
        </w:rPr>
        <w:t>CRC Press.</w:t>
      </w:r>
      <w:proofErr w:type="gramEnd"/>
    </w:p>
    <w:p w:rsidR="004F5B13" w:rsidRPr="004F5B13" w:rsidRDefault="004F5B13" w:rsidP="005D4BF8">
      <w:pPr>
        <w:spacing w:line="480" w:lineRule="auto"/>
        <w:ind w:left="720" w:hanging="720"/>
        <w:jc w:val="center"/>
        <w:rPr>
          <w:rFonts w:ascii="Times New Roman" w:hAnsi="Times New Roman" w:cs="Times New Roman"/>
          <w:bCs/>
          <w:sz w:val="24"/>
          <w:szCs w:val="24"/>
          <w:lang w:bidi="ar-AE"/>
        </w:rPr>
      </w:pPr>
      <w:r w:rsidRPr="004F5B13">
        <w:rPr>
          <w:rFonts w:ascii="Times New Roman" w:hAnsi="Times New Roman" w:cs="Times New Roman"/>
          <w:bCs/>
          <w:sz w:val="24"/>
          <w:szCs w:val="24"/>
          <w:lang w:bidi="ar-AE"/>
        </w:rPr>
        <w:t xml:space="preserve">Sanchez, R. (2008). </w:t>
      </w:r>
      <w:proofErr w:type="gramStart"/>
      <w:r w:rsidRPr="004F5B13">
        <w:rPr>
          <w:rFonts w:ascii="Times New Roman" w:hAnsi="Times New Roman" w:cs="Times New Roman"/>
          <w:bCs/>
          <w:sz w:val="24"/>
          <w:szCs w:val="24"/>
          <w:lang w:bidi="ar-AE"/>
        </w:rPr>
        <w:t>A scientific critique of the resource-base view (RBV) in strategy theory, with competence-based remedies for the RBV's conceptual deficiencies and logic problems.</w:t>
      </w:r>
      <w:proofErr w:type="gramEnd"/>
      <w:r w:rsidRPr="004F5B13">
        <w:rPr>
          <w:rFonts w:ascii="Times New Roman" w:hAnsi="Times New Roman" w:cs="Times New Roman"/>
          <w:bCs/>
          <w:sz w:val="24"/>
          <w:szCs w:val="24"/>
          <w:lang w:bidi="ar-AE"/>
        </w:rPr>
        <w:t xml:space="preserve"> In A focused issue on fundamental issues in competence theory development (pp. 3-78). Emerald Group Publishing Limited.</w:t>
      </w:r>
    </w:p>
    <w:p w:rsidR="004F5B13" w:rsidRPr="004F5B13" w:rsidRDefault="004F5B13" w:rsidP="005D4BF8">
      <w:pPr>
        <w:spacing w:line="480" w:lineRule="auto"/>
        <w:ind w:left="720" w:hanging="720"/>
        <w:jc w:val="center"/>
        <w:rPr>
          <w:rFonts w:ascii="Times New Roman" w:hAnsi="Times New Roman" w:cs="Times New Roman"/>
          <w:bCs/>
          <w:sz w:val="24"/>
          <w:szCs w:val="24"/>
          <w:lang w:bidi="ar-AE"/>
        </w:rPr>
      </w:pPr>
      <w:proofErr w:type="gramStart"/>
      <w:r w:rsidRPr="004F5B13">
        <w:rPr>
          <w:rFonts w:ascii="Times New Roman" w:hAnsi="Times New Roman" w:cs="Times New Roman"/>
          <w:bCs/>
          <w:sz w:val="24"/>
          <w:szCs w:val="24"/>
          <w:lang w:bidi="ar-AE"/>
        </w:rPr>
        <w:t xml:space="preserve">Simon, D., </w:t>
      </w:r>
      <w:proofErr w:type="spellStart"/>
      <w:r w:rsidRPr="004F5B13">
        <w:rPr>
          <w:rFonts w:ascii="Times New Roman" w:hAnsi="Times New Roman" w:cs="Times New Roman"/>
          <w:bCs/>
          <w:sz w:val="24"/>
          <w:szCs w:val="24"/>
          <w:lang w:bidi="ar-AE"/>
        </w:rPr>
        <w:t>Fischbach</w:t>
      </w:r>
      <w:proofErr w:type="spellEnd"/>
      <w:r w:rsidRPr="004F5B13">
        <w:rPr>
          <w:rFonts w:ascii="Times New Roman" w:hAnsi="Times New Roman" w:cs="Times New Roman"/>
          <w:bCs/>
          <w:sz w:val="24"/>
          <w:szCs w:val="24"/>
          <w:lang w:bidi="ar-AE"/>
        </w:rPr>
        <w:t xml:space="preserve">, K., &amp; </w:t>
      </w:r>
      <w:proofErr w:type="spellStart"/>
      <w:r w:rsidRPr="004F5B13">
        <w:rPr>
          <w:rFonts w:ascii="Times New Roman" w:hAnsi="Times New Roman" w:cs="Times New Roman"/>
          <w:bCs/>
          <w:sz w:val="24"/>
          <w:szCs w:val="24"/>
          <w:lang w:bidi="ar-AE"/>
        </w:rPr>
        <w:t>Schoder</w:t>
      </w:r>
      <w:proofErr w:type="spellEnd"/>
      <w:r w:rsidRPr="004F5B13">
        <w:rPr>
          <w:rFonts w:ascii="Times New Roman" w:hAnsi="Times New Roman" w:cs="Times New Roman"/>
          <w:bCs/>
          <w:sz w:val="24"/>
          <w:szCs w:val="24"/>
          <w:lang w:bidi="ar-AE"/>
        </w:rPr>
        <w:t>, D. (2014).</w:t>
      </w:r>
      <w:proofErr w:type="gramEnd"/>
      <w:r w:rsidRPr="004F5B13">
        <w:rPr>
          <w:rFonts w:ascii="Times New Roman" w:hAnsi="Times New Roman" w:cs="Times New Roman"/>
          <w:bCs/>
          <w:sz w:val="24"/>
          <w:szCs w:val="24"/>
          <w:lang w:bidi="ar-AE"/>
        </w:rPr>
        <w:t xml:space="preserve"> </w:t>
      </w:r>
      <w:proofErr w:type="gramStart"/>
      <w:r w:rsidRPr="004F5B13">
        <w:rPr>
          <w:rFonts w:ascii="Times New Roman" w:hAnsi="Times New Roman" w:cs="Times New Roman"/>
          <w:bCs/>
          <w:sz w:val="24"/>
          <w:szCs w:val="24"/>
          <w:lang w:bidi="ar-AE"/>
        </w:rPr>
        <w:t>Enterprise architecture management and its role in corporate strategic management.</w:t>
      </w:r>
      <w:proofErr w:type="gramEnd"/>
      <w:r w:rsidRPr="004F5B13">
        <w:rPr>
          <w:rFonts w:ascii="Times New Roman" w:hAnsi="Times New Roman" w:cs="Times New Roman"/>
          <w:bCs/>
          <w:sz w:val="24"/>
          <w:szCs w:val="24"/>
          <w:lang w:bidi="ar-AE"/>
        </w:rPr>
        <w:t xml:space="preserve"> Information Systems and e-Business Management, 12(1), 5-42.</w:t>
      </w:r>
    </w:p>
    <w:p w:rsidR="00D240E8" w:rsidRPr="004F5B13" w:rsidRDefault="004F5B13" w:rsidP="005D4BF8">
      <w:pPr>
        <w:spacing w:line="480" w:lineRule="auto"/>
        <w:ind w:left="720" w:hanging="720"/>
        <w:jc w:val="center"/>
      </w:pPr>
      <w:proofErr w:type="spellStart"/>
      <w:proofErr w:type="gramStart"/>
      <w:r w:rsidRPr="004F5B13">
        <w:rPr>
          <w:rFonts w:ascii="Times New Roman" w:hAnsi="Times New Roman" w:cs="Times New Roman"/>
          <w:bCs/>
          <w:sz w:val="24"/>
          <w:szCs w:val="24"/>
          <w:lang w:bidi="ar-AE"/>
        </w:rPr>
        <w:t>Teece</w:t>
      </w:r>
      <w:proofErr w:type="spellEnd"/>
      <w:r w:rsidRPr="004F5B13">
        <w:rPr>
          <w:rFonts w:ascii="Times New Roman" w:hAnsi="Times New Roman" w:cs="Times New Roman"/>
          <w:bCs/>
          <w:sz w:val="24"/>
          <w:szCs w:val="24"/>
          <w:lang w:bidi="ar-AE"/>
        </w:rPr>
        <w:t>, D. J. (2010).</w:t>
      </w:r>
      <w:proofErr w:type="gramEnd"/>
      <w:r w:rsidRPr="004F5B13">
        <w:rPr>
          <w:rFonts w:ascii="Times New Roman" w:hAnsi="Times New Roman" w:cs="Times New Roman"/>
          <w:bCs/>
          <w:sz w:val="24"/>
          <w:szCs w:val="24"/>
          <w:lang w:bidi="ar-AE"/>
        </w:rPr>
        <w:t xml:space="preserve"> Business models, business strategy and innovation. Long range planning, 43(2-3), 172-194.</w:t>
      </w:r>
    </w:p>
    <w:sectPr w:rsidR="00D240E8" w:rsidRPr="004F5B13" w:rsidSect="00727FEB">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7699" w:rsidRDefault="00CB7699" w:rsidP="00727FEB">
      <w:pPr>
        <w:spacing w:after="0" w:line="240" w:lineRule="auto"/>
      </w:pPr>
      <w:r>
        <w:separator/>
      </w:r>
    </w:p>
  </w:endnote>
  <w:endnote w:type="continuationSeparator" w:id="0">
    <w:p w:rsidR="00CB7699" w:rsidRDefault="00CB7699" w:rsidP="00727FE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7699" w:rsidRDefault="00CB7699" w:rsidP="00727FEB">
      <w:pPr>
        <w:spacing w:after="0" w:line="240" w:lineRule="auto"/>
      </w:pPr>
      <w:r>
        <w:separator/>
      </w:r>
    </w:p>
  </w:footnote>
  <w:footnote w:type="continuationSeparator" w:id="0">
    <w:p w:rsidR="00CB7699" w:rsidRDefault="00CB7699" w:rsidP="00727FE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43729013"/>
      <w:docPartObj>
        <w:docPartGallery w:val="Page Numbers (Top of Page)"/>
        <w:docPartUnique/>
      </w:docPartObj>
    </w:sdtPr>
    <w:sdtEndPr>
      <w:rPr>
        <w:noProof/>
      </w:rPr>
    </w:sdtEndPr>
    <w:sdtContent>
      <w:p w:rsidR="00727FEB" w:rsidRPr="00727FEB" w:rsidRDefault="00727FEB">
        <w:pPr>
          <w:pStyle w:val="Header"/>
          <w:jc w:val="right"/>
          <w:rPr>
            <w:rFonts w:ascii="Times New Roman" w:hAnsi="Times New Roman" w:cs="Times New Roman"/>
            <w:sz w:val="24"/>
            <w:szCs w:val="24"/>
          </w:rPr>
        </w:pPr>
        <w:r w:rsidRPr="00727FEB">
          <w:rPr>
            <w:rFonts w:ascii="Times New Roman" w:hAnsi="Times New Roman" w:cs="Times New Roman"/>
            <w:sz w:val="24"/>
            <w:szCs w:val="24"/>
          </w:rPr>
          <w:t>Strategic Planning</w:t>
        </w:r>
        <w:r>
          <w:rPr>
            <w:rFonts w:ascii="Times New Roman" w:hAnsi="Times New Roman" w:cs="Times New Roman"/>
            <w:sz w:val="24"/>
            <w:szCs w:val="24"/>
          </w:rPr>
          <w:tab/>
        </w:r>
        <w:r>
          <w:rPr>
            <w:rFonts w:ascii="Times New Roman" w:hAnsi="Times New Roman" w:cs="Times New Roman"/>
            <w:sz w:val="24"/>
            <w:szCs w:val="24"/>
          </w:rPr>
          <w:tab/>
        </w:r>
        <w:r w:rsidR="006B719E" w:rsidRPr="00727FEB">
          <w:rPr>
            <w:rFonts w:ascii="Times New Roman" w:hAnsi="Times New Roman" w:cs="Times New Roman"/>
            <w:sz w:val="24"/>
            <w:szCs w:val="24"/>
          </w:rPr>
          <w:fldChar w:fldCharType="begin"/>
        </w:r>
        <w:r w:rsidRPr="00727FEB">
          <w:rPr>
            <w:rFonts w:ascii="Times New Roman" w:hAnsi="Times New Roman" w:cs="Times New Roman"/>
            <w:sz w:val="24"/>
            <w:szCs w:val="24"/>
          </w:rPr>
          <w:instrText xml:space="preserve"> PAGE   \* MERGEFORMAT </w:instrText>
        </w:r>
        <w:r w:rsidR="006B719E" w:rsidRPr="00727FEB">
          <w:rPr>
            <w:rFonts w:ascii="Times New Roman" w:hAnsi="Times New Roman" w:cs="Times New Roman"/>
            <w:sz w:val="24"/>
            <w:szCs w:val="24"/>
          </w:rPr>
          <w:fldChar w:fldCharType="separate"/>
        </w:r>
        <w:r w:rsidR="003E1615">
          <w:rPr>
            <w:rFonts w:ascii="Times New Roman" w:hAnsi="Times New Roman" w:cs="Times New Roman"/>
            <w:noProof/>
            <w:sz w:val="24"/>
            <w:szCs w:val="24"/>
          </w:rPr>
          <w:t>28</w:t>
        </w:r>
        <w:r w:rsidR="006B719E" w:rsidRPr="00727FEB">
          <w:rPr>
            <w:rFonts w:ascii="Times New Roman" w:hAnsi="Times New Roman" w:cs="Times New Roman"/>
            <w:noProof/>
            <w:sz w:val="24"/>
            <w:szCs w:val="24"/>
          </w:rPr>
          <w:fldChar w:fldCharType="end"/>
        </w:r>
      </w:p>
    </w:sdtContent>
  </w:sdt>
  <w:p w:rsidR="00727FEB" w:rsidRPr="00727FEB" w:rsidRDefault="00727FEB">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FEB" w:rsidRPr="00727FEB" w:rsidRDefault="00727FEB">
    <w:pPr>
      <w:pStyle w:val="Header"/>
      <w:rPr>
        <w:rFonts w:ascii="Times New Roman" w:hAnsi="Times New Roman" w:cs="Times New Roman"/>
        <w:sz w:val="24"/>
        <w:szCs w:val="24"/>
      </w:rPr>
    </w:pPr>
    <w:r w:rsidRPr="00727FEB">
      <w:rPr>
        <w:rFonts w:ascii="Times New Roman" w:hAnsi="Times New Roman" w:cs="Times New Roman"/>
        <w:sz w:val="24"/>
        <w:szCs w:val="24"/>
      </w:rPr>
      <w:t>Running head: Strategic Planning</w:t>
    </w:r>
    <w:r>
      <w:rPr>
        <w:rFonts w:ascii="Times New Roman" w:hAnsi="Times New Roman" w:cs="Times New Roman"/>
        <w:sz w:val="24"/>
        <w:szCs w:val="24"/>
      </w:rPr>
      <w:tab/>
    </w:r>
    <w:r>
      <w:rPr>
        <w:rFonts w:ascii="Times New Roman" w:hAnsi="Times New Roman" w:cs="Times New Roman"/>
        <w:sz w:val="24"/>
        <w:szCs w:val="24"/>
      </w:rPr>
      <w:tab/>
    </w:r>
    <w:r w:rsidRPr="00727FEB">
      <w:rPr>
        <w:rFonts w:ascii="Times New Roman" w:hAnsi="Times New Roman" w:cs="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BD74EA"/>
    <w:multiLevelType w:val="hybridMultilevel"/>
    <w:tmpl w:val="A392870A"/>
    <w:lvl w:ilvl="0" w:tplc="30090011">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704758"/>
    <w:rsid w:val="00091A16"/>
    <w:rsid w:val="000C7B43"/>
    <w:rsid w:val="000D1223"/>
    <w:rsid w:val="001017AF"/>
    <w:rsid w:val="00144D29"/>
    <w:rsid w:val="00161CE1"/>
    <w:rsid w:val="00200B56"/>
    <w:rsid w:val="00235102"/>
    <w:rsid w:val="00263E25"/>
    <w:rsid w:val="0028078D"/>
    <w:rsid w:val="0028086E"/>
    <w:rsid w:val="00296556"/>
    <w:rsid w:val="002A062E"/>
    <w:rsid w:val="002B3595"/>
    <w:rsid w:val="002E6FC9"/>
    <w:rsid w:val="0037449C"/>
    <w:rsid w:val="003858AA"/>
    <w:rsid w:val="003900A3"/>
    <w:rsid w:val="003B2B22"/>
    <w:rsid w:val="003C6776"/>
    <w:rsid w:val="003D2214"/>
    <w:rsid w:val="003E1615"/>
    <w:rsid w:val="003E3B38"/>
    <w:rsid w:val="003F0D40"/>
    <w:rsid w:val="003F34DF"/>
    <w:rsid w:val="003F4753"/>
    <w:rsid w:val="004143BE"/>
    <w:rsid w:val="00420F0E"/>
    <w:rsid w:val="00493B59"/>
    <w:rsid w:val="0049798D"/>
    <w:rsid w:val="004D6CD5"/>
    <w:rsid w:val="004F5B13"/>
    <w:rsid w:val="0051422B"/>
    <w:rsid w:val="00535976"/>
    <w:rsid w:val="005508A0"/>
    <w:rsid w:val="00570B61"/>
    <w:rsid w:val="005B6F35"/>
    <w:rsid w:val="005D24CD"/>
    <w:rsid w:val="005D309C"/>
    <w:rsid w:val="005D4BF8"/>
    <w:rsid w:val="005E0F00"/>
    <w:rsid w:val="00606B5A"/>
    <w:rsid w:val="0061044D"/>
    <w:rsid w:val="00663A30"/>
    <w:rsid w:val="006B719E"/>
    <w:rsid w:val="006F7D66"/>
    <w:rsid w:val="00704758"/>
    <w:rsid w:val="00720982"/>
    <w:rsid w:val="00727FEB"/>
    <w:rsid w:val="007572A1"/>
    <w:rsid w:val="007B33EC"/>
    <w:rsid w:val="007D3D45"/>
    <w:rsid w:val="007D6EB2"/>
    <w:rsid w:val="00800378"/>
    <w:rsid w:val="00814032"/>
    <w:rsid w:val="00876242"/>
    <w:rsid w:val="008C063C"/>
    <w:rsid w:val="008D4B8D"/>
    <w:rsid w:val="009156EF"/>
    <w:rsid w:val="00916D3B"/>
    <w:rsid w:val="009878A3"/>
    <w:rsid w:val="00993088"/>
    <w:rsid w:val="009D44B9"/>
    <w:rsid w:val="009E1295"/>
    <w:rsid w:val="009F378B"/>
    <w:rsid w:val="00A04C9F"/>
    <w:rsid w:val="00A04E80"/>
    <w:rsid w:val="00AD068F"/>
    <w:rsid w:val="00AE7F6D"/>
    <w:rsid w:val="00B20A49"/>
    <w:rsid w:val="00B31F9A"/>
    <w:rsid w:val="00BB5265"/>
    <w:rsid w:val="00BF337D"/>
    <w:rsid w:val="00C234D5"/>
    <w:rsid w:val="00C8308A"/>
    <w:rsid w:val="00CB7699"/>
    <w:rsid w:val="00CC4E68"/>
    <w:rsid w:val="00CF098B"/>
    <w:rsid w:val="00D03FF0"/>
    <w:rsid w:val="00D240E8"/>
    <w:rsid w:val="00D3109C"/>
    <w:rsid w:val="00D44D91"/>
    <w:rsid w:val="00D56D88"/>
    <w:rsid w:val="00D613FA"/>
    <w:rsid w:val="00D8205F"/>
    <w:rsid w:val="00D9266E"/>
    <w:rsid w:val="00E3029C"/>
    <w:rsid w:val="00E33E79"/>
    <w:rsid w:val="00E3604D"/>
    <w:rsid w:val="00E66103"/>
    <w:rsid w:val="00E731E2"/>
    <w:rsid w:val="00E7620B"/>
    <w:rsid w:val="00E85E5D"/>
    <w:rsid w:val="00E92A73"/>
    <w:rsid w:val="00EA0877"/>
    <w:rsid w:val="00EC44C6"/>
    <w:rsid w:val="00EE1863"/>
    <w:rsid w:val="00EE6D0F"/>
    <w:rsid w:val="00F41413"/>
    <w:rsid w:val="00F4309D"/>
    <w:rsid w:val="00F51F2B"/>
    <w:rsid w:val="00F70386"/>
    <w:rsid w:val="00FD68D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4032"/>
    <w:pPr>
      <w:spacing w:after="200" w:line="276" w:lineRule="auto"/>
    </w:pPr>
    <w:rPr>
      <w:lang w:val="en-US"/>
    </w:rPr>
  </w:style>
  <w:style w:type="paragraph" w:styleId="Heading2">
    <w:name w:val="heading 2"/>
    <w:basedOn w:val="Normal"/>
    <w:next w:val="Normal"/>
    <w:link w:val="Heading2Char"/>
    <w:unhideWhenUsed/>
    <w:qFormat/>
    <w:rsid w:val="0049798D"/>
    <w:pPr>
      <w:keepNext/>
      <w:keepLines/>
      <w:spacing w:before="40" w:after="0" w:line="259" w:lineRule="auto"/>
      <w:outlineLvl w:val="1"/>
    </w:pPr>
    <w:rPr>
      <w:rFonts w:ascii="Times New Roman" w:eastAsia="Times New Roman" w:hAnsi="Times New Roman" w:cs="Times New Roman"/>
      <w:b/>
      <w:sz w:val="24"/>
      <w:szCs w:val="26"/>
    </w:rPr>
  </w:style>
  <w:style w:type="paragraph" w:styleId="Heading3">
    <w:name w:val="heading 3"/>
    <w:basedOn w:val="Normal"/>
    <w:next w:val="Normal"/>
    <w:link w:val="Heading3Char"/>
    <w:unhideWhenUsed/>
    <w:qFormat/>
    <w:rsid w:val="0049798D"/>
    <w:pPr>
      <w:keepNext/>
      <w:keepLines/>
      <w:spacing w:before="40" w:after="0" w:line="259" w:lineRule="auto"/>
      <w:outlineLvl w:val="2"/>
    </w:pPr>
    <w:rPr>
      <w:rFonts w:ascii="Times New Roman" w:eastAsia="Times New Roman" w:hAnsi="Times New Roman" w:cs="Times New Roman"/>
      <w:b/>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58AA"/>
    <w:pPr>
      <w:ind w:left="720"/>
      <w:contextualSpacing/>
    </w:pPr>
  </w:style>
  <w:style w:type="paragraph" w:styleId="NormalWeb">
    <w:name w:val="Normal (Web)"/>
    <w:basedOn w:val="Normal"/>
    <w:uiPriority w:val="99"/>
    <w:semiHidden/>
    <w:unhideWhenUsed/>
    <w:rsid w:val="002B3595"/>
    <w:pPr>
      <w:spacing w:before="100" w:beforeAutospacing="1" w:after="100" w:afterAutospacing="1" w:line="240" w:lineRule="auto"/>
    </w:pPr>
    <w:rPr>
      <w:rFonts w:ascii="Times New Roman" w:eastAsia="Times New Roman" w:hAnsi="Times New Roman" w:cs="Times New Roman"/>
      <w:sz w:val="24"/>
      <w:szCs w:val="24"/>
      <w:lang w:val="en-ZW" w:eastAsia="en-ZW"/>
    </w:rPr>
  </w:style>
  <w:style w:type="character" w:styleId="Hyperlink">
    <w:name w:val="Hyperlink"/>
    <w:basedOn w:val="DefaultParagraphFont"/>
    <w:uiPriority w:val="99"/>
    <w:semiHidden/>
    <w:unhideWhenUsed/>
    <w:rsid w:val="002B3595"/>
    <w:rPr>
      <w:color w:val="0000FF"/>
      <w:u w:val="single"/>
    </w:rPr>
  </w:style>
  <w:style w:type="character" w:customStyle="1" w:styleId="Heading2Char">
    <w:name w:val="Heading 2 Char"/>
    <w:basedOn w:val="DefaultParagraphFont"/>
    <w:link w:val="Heading2"/>
    <w:rsid w:val="0049798D"/>
    <w:rPr>
      <w:rFonts w:ascii="Times New Roman" w:eastAsia="Times New Roman" w:hAnsi="Times New Roman" w:cs="Times New Roman"/>
      <w:b/>
      <w:sz w:val="24"/>
      <w:szCs w:val="26"/>
      <w:lang w:val="en-US"/>
    </w:rPr>
  </w:style>
  <w:style w:type="character" w:customStyle="1" w:styleId="Heading3Char">
    <w:name w:val="Heading 3 Char"/>
    <w:basedOn w:val="DefaultParagraphFont"/>
    <w:link w:val="Heading3"/>
    <w:rsid w:val="0049798D"/>
    <w:rPr>
      <w:rFonts w:ascii="Times New Roman" w:eastAsia="Times New Roman" w:hAnsi="Times New Roman" w:cs="Times New Roman"/>
      <w:b/>
      <w:color w:val="000000"/>
      <w:sz w:val="24"/>
      <w:szCs w:val="24"/>
      <w:lang w:val="en-US"/>
    </w:rPr>
  </w:style>
  <w:style w:type="paragraph" w:styleId="Header">
    <w:name w:val="header"/>
    <w:basedOn w:val="Normal"/>
    <w:link w:val="HeaderChar"/>
    <w:uiPriority w:val="99"/>
    <w:unhideWhenUsed/>
    <w:rsid w:val="00727F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7FEB"/>
    <w:rPr>
      <w:lang w:val="en-US"/>
    </w:rPr>
  </w:style>
  <w:style w:type="paragraph" w:styleId="Footer">
    <w:name w:val="footer"/>
    <w:basedOn w:val="Normal"/>
    <w:link w:val="FooterChar"/>
    <w:uiPriority w:val="99"/>
    <w:unhideWhenUsed/>
    <w:rsid w:val="00727F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7FEB"/>
    <w:rPr>
      <w:lang w:val="en-US"/>
    </w:rPr>
  </w:style>
</w:styles>
</file>

<file path=word/webSettings.xml><?xml version="1.0" encoding="utf-8"?>
<w:webSettings xmlns:r="http://schemas.openxmlformats.org/officeDocument/2006/relationships" xmlns:w="http://schemas.openxmlformats.org/wordprocessingml/2006/main">
  <w:divs>
    <w:div w:id="1323966640">
      <w:bodyDiv w:val="1"/>
      <w:marLeft w:val="0"/>
      <w:marRight w:val="0"/>
      <w:marTop w:val="0"/>
      <w:marBottom w:val="0"/>
      <w:divBdr>
        <w:top w:val="none" w:sz="0" w:space="0" w:color="auto"/>
        <w:left w:val="none" w:sz="0" w:space="0" w:color="auto"/>
        <w:bottom w:val="none" w:sz="0" w:space="0" w:color="auto"/>
        <w:right w:val="none" w:sz="0" w:space="0" w:color="auto"/>
      </w:divBdr>
      <w:divsChild>
        <w:div w:id="197932421">
          <w:marLeft w:val="0"/>
          <w:marRight w:val="0"/>
          <w:marTop w:val="0"/>
          <w:marBottom w:val="0"/>
          <w:divBdr>
            <w:top w:val="none" w:sz="0" w:space="0" w:color="auto"/>
            <w:left w:val="none" w:sz="0" w:space="0" w:color="auto"/>
            <w:bottom w:val="none" w:sz="0" w:space="0" w:color="auto"/>
            <w:right w:val="none" w:sz="0" w:space="0" w:color="auto"/>
          </w:divBdr>
        </w:div>
      </w:divsChild>
    </w:div>
    <w:div w:id="1500316481">
      <w:bodyDiv w:val="1"/>
      <w:marLeft w:val="0"/>
      <w:marRight w:val="0"/>
      <w:marTop w:val="0"/>
      <w:marBottom w:val="0"/>
      <w:divBdr>
        <w:top w:val="none" w:sz="0" w:space="0" w:color="auto"/>
        <w:left w:val="none" w:sz="0" w:space="0" w:color="auto"/>
        <w:bottom w:val="none" w:sz="0" w:space="0" w:color="auto"/>
        <w:right w:val="none" w:sz="0" w:space="0" w:color="auto"/>
      </w:divBdr>
      <w:divsChild>
        <w:div w:id="1520504905">
          <w:marLeft w:val="0"/>
          <w:marRight w:val="0"/>
          <w:marTop w:val="0"/>
          <w:marBottom w:val="0"/>
          <w:divBdr>
            <w:top w:val="none" w:sz="0" w:space="0" w:color="auto"/>
            <w:left w:val="none" w:sz="0" w:space="0" w:color="auto"/>
            <w:bottom w:val="none" w:sz="0" w:space="0" w:color="auto"/>
            <w:right w:val="none" w:sz="0" w:space="0" w:color="auto"/>
          </w:divBdr>
        </w:div>
      </w:divsChild>
    </w:div>
    <w:div w:id="1786464312">
      <w:bodyDiv w:val="1"/>
      <w:marLeft w:val="0"/>
      <w:marRight w:val="0"/>
      <w:marTop w:val="0"/>
      <w:marBottom w:val="0"/>
      <w:divBdr>
        <w:top w:val="none" w:sz="0" w:space="0" w:color="auto"/>
        <w:left w:val="none" w:sz="0" w:space="0" w:color="auto"/>
        <w:bottom w:val="none" w:sz="0" w:space="0" w:color="auto"/>
        <w:right w:val="none" w:sz="0" w:space="0" w:color="auto"/>
      </w:divBdr>
      <w:divsChild>
        <w:div w:id="1493912677">
          <w:marLeft w:val="0"/>
          <w:marRight w:val="0"/>
          <w:marTop w:val="0"/>
          <w:marBottom w:val="0"/>
          <w:divBdr>
            <w:top w:val="none" w:sz="0" w:space="0" w:color="auto"/>
            <w:left w:val="none" w:sz="0" w:space="0" w:color="auto"/>
            <w:bottom w:val="none" w:sz="0" w:space="0" w:color="auto"/>
            <w:right w:val="none" w:sz="0" w:space="0" w:color="auto"/>
          </w:divBdr>
        </w:div>
        <w:div w:id="16999691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31</Pages>
  <Words>7659</Words>
  <Characters>43657</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FRANK</cp:lastModifiedBy>
  <cp:revision>2</cp:revision>
  <dcterms:created xsi:type="dcterms:W3CDTF">2018-12-04T21:43:00Z</dcterms:created>
  <dcterms:modified xsi:type="dcterms:W3CDTF">2018-12-04T21:43:00Z</dcterms:modified>
</cp:coreProperties>
</file>